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 w:tblpY="1"/>
        <w:tblOverlap w:val="never"/>
        <w:tblW w:w="10490" w:type="dxa"/>
        <w:tblLayout w:type="fixed"/>
        <w:tblLook w:val="04A0" w:firstRow="1" w:lastRow="0" w:firstColumn="1" w:lastColumn="0" w:noHBand="0" w:noVBand="1"/>
      </w:tblPr>
      <w:tblGrid>
        <w:gridCol w:w="709"/>
        <w:gridCol w:w="2977"/>
        <w:gridCol w:w="5528"/>
        <w:gridCol w:w="806"/>
        <w:gridCol w:w="470"/>
      </w:tblGrid>
      <w:tr w:rsidR="00FC1D77" w:rsidRPr="00C677CD" w14:paraId="7BF46312" w14:textId="77777777" w:rsidTr="00421991">
        <w:trPr>
          <w:gridAfter w:val="1"/>
          <w:wAfter w:w="470" w:type="dxa"/>
        </w:trPr>
        <w:tc>
          <w:tcPr>
            <w:tcW w:w="10020" w:type="dxa"/>
            <w:gridSpan w:val="4"/>
            <w:shd w:val="clear" w:color="auto" w:fill="auto"/>
          </w:tcPr>
          <w:p w14:paraId="40F77B34" w14:textId="721829B0" w:rsidR="00FC1D77" w:rsidRPr="00762404" w:rsidRDefault="008E5658" w:rsidP="00762404">
            <w:pPr>
              <w:pStyle w:val="Heading2"/>
              <w:rPr>
                <w:b/>
                <w:color w:val="auto"/>
              </w:rPr>
            </w:pPr>
            <w:r>
              <w:rPr>
                <w:sz w:val="72"/>
              </w:rPr>
              <w:t xml:space="preserve">   </w:t>
            </w:r>
            <w:r w:rsidR="00FC1D77" w:rsidRPr="00762404">
              <w:rPr>
                <w:b/>
                <w:color w:val="auto"/>
                <w:sz w:val="72"/>
              </w:rPr>
              <w:t xml:space="preserve">MINUTES </w:t>
            </w:r>
            <w:r w:rsidR="00A0273F" w:rsidRPr="00762404">
              <w:rPr>
                <w:b/>
                <w:color w:val="auto"/>
              </w:rPr>
              <w:t>M</w:t>
            </w:r>
            <w:r w:rsidR="00BB4882" w:rsidRPr="00762404">
              <w:rPr>
                <w:b/>
                <w:color w:val="auto"/>
              </w:rPr>
              <w:t xml:space="preserve">eeting date: </w:t>
            </w:r>
            <w:r w:rsidR="00047C75" w:rsidRPr="00762404">
              <w:rPr>
                <w:b/>
                <w:color w:val="auto"/>
              </w:rPr>
              <w:t>Mond</w:t>
            </w:r>
            <w:r w:rsidR="006B0318" w:rsidRPr="00762404">
              <w:rPr>
                <w:b/>
                <w:color w:val="auto"/>
              </w:rPr>
              <w:t xml:space="preserve">ay </w:t>
            </w:r>
            <w:r w:rsidR="00182766">
              <w:rPr>
                <w:b/>
                <w:color w:val="auto"/>
              </w:rPr>
              <w:t>25 January 2021</w:t>
            </w:r>
          </w:p>
          <w:p w14:paraId="713E3E99" w14:textId="77777777" w:rsidR="00FC1D77" w:rsidRPr="00C677CD" w:rsidRDefault="00FC1D77" w:rsidP="00F14540">
            <w:pPr>
              <w:spacing w:after="0" w:line="240" w:lineRule="auto"/>
            </w:pPr>
          </w:p>
        </w:tc>
      </w:tr>
      <w:tr w:rsidR="00FC1D77" w:rsidRPr="009D3BD8" w14:paraId="379C892E" w14:textId="77777777" w:rsidTr="00421991">
        <w:trPr>
          <w:gridAfter w:val="1"/>
          <w:wAfter w:w="470" w:type="dxa"/>
        </w:trPr>
        <w:tc>
          <w:tcPr>
            <w:tcW w:w="3686" w:type="dxa"/>
            <w:gridSpan w:val="2"/>
            <w:shd w:val="clear" w:color="auto" w:fill="auto"/>
          </w:tcPr>
          <w:p w14:paraId="6989B487" w14:textId="55C9C5C0" w:rsidR="00FC1D77" w:rsidRPr="009D3BD8" w:rsidRDefault="00FC1D77" w:rsidP="00F14540">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ONLINE</w:t>
            </w:r>
          </w:p>
        </w:tc>
        <w:tc>
          <w:tcPr>
            <w:tcW w:w="6334" w:type="dxa"/>
            <w:gridSpan w:val="2"/>
            <w:shd w:val="clear" w:color="auto" w:fill="auto"/>
          </w:tcPr>
          <w:p w14:paraId="62DF9D25" w14:textId="77777777" w:rsidR="00FC1D77" w:rsidRPr="009D3BD8" w:rsidRDefault="00FC1D77" w:rsidP="00F14540">
            <w:pPr>
              <w:spacing w:after="0" w:line="240" w:lineRule="auto"/>
              <w:rPr>
                <w:rFonts w:asciiTheme="minorHAnsi" w:hAnsiTheme="minorHAnsi" w:cstheme="minorHAnsi"/>
                <w:b/>
                <w:i/>
              </w:rPr>
            </w:pPr>
          </w:p>
        </w:tc>
      </w:tr>
      <w:tr w:rsidR="00FC1D77" w:rsidRPr="009D3BD8" w14:paraId="0C106AF7" w14:textId="77777777" w:rsidTr="00421991">
        <w:trPr>
          <w:trHeight w:val="1257"/>
        </w:trPr>
        <w:tc>
          <w:tcPr>
            <w:tcW w:w="3686" w:type="dxa"/>
            <w:gridSpan w:val="2"/>
            <w:tcBorders>
              <w:bottom w:val="single" w:sz="4" w:space="0" w:color="auto"/>
            </w:tcBorders>
            <w:shd w:val="clear" w:color="auto" w:fill="auto"/>
          </w:tcPr>
          <w:p w14:paraId="211C322B" w14:textId="77777777" w:rsidR="0091063B" w:rsidRDefault="0091063B" w:rsidP="00F14540">
            <w:pPr>
              <w:pStyle w:val="NoSpacing"/>
              <w:rPr>
                <w:rFonts w:asciiTheme="minorHAnsi" w:hAnsiTheme="minorHAnsi" w:cstheme="minorHAnsi"/>
              </w:rPr>
            </w:pPr>
            <w:r>
              <w:rPr>
                <w:rFonts w:asciiTheme="minorHAnsi" w:hAnsiTheme="minorHAnsi" w:cstheme="minorHAnsi"/>
              </w:rPr>
              <w:t>Members:</w:t>
            </w:r>
          </w:p>
          <w:p w14:paraId="797CF1F8" w14:textId="6E926053" w:rsidR="00D31F76" w:rsidRDefault="00D31F76" w:rsidP="002F141C">
            <w:pPr>
              <w:pStyle w:val="NoSpacing"/>
              <w:numPr>
                <w:ilvl w:val="0"/>
                <w:numId w:val="3"/>
              </w:numPr>
              <w:ind w:left="279" w:hanging="284"/>
              <w:rPr>
                <w:rFonts w:asciiTheme="minorHAnsi" w:hAnsiTheme="minorHAnsi" w:cstheme="minorHAnsi"/>
              </w:rPr>
            </w:pPr>
            <w:r>
              <w:rPr>
                <w:rFonts w:asciiTheme="minorHAnsi" w:hAnsiTheme="minorHAnsi" w:cstheme="minorHAnsi"/>
              </w:rPr>
              <w:t>Kevin Dunion (Conven</w:t>
            </w:r>
            <w:r w:rsidR="00DB51C7">
              <w:rPr>
                <w:rFonts w:asciiTheme="minorHAnsi" w:hAnsiTheme="minorHAnsi" w:cstheme="minorHAnsi"/>
              </w:rPr>
              <w:t>e</w:t>
            </w:r>
            <w:r>
              <w:rPr>
                <w:rFonts w:asciiTheme="minorHAnsi" w:hAnsiTheme="minorHAnsi" w:cstheme="minorHAnsi"/>
              </w:rPr>
              <w:t>r)</w:t>
            </w:r>
          </w:p>
          <w:p w14:paraId="13B2A279" w14:textId="77777777" w:rsidR="00187E8C" w:rsidRDefault="00384791" w:rsidP="002F141C">
            <w:pPr>
              <w:pStyle w:val="ListParagraph"/>
              <w:numPr>
                <w:ilvl w:val="0"/>
                <w:numId w:val="3"/>
              </w:numPr>
              <w:ind w:left="284" w:hanging="284"/>
              <w:rPr>
                <w:rFonts w:asciiTheme="minorHAnsi" w:hAnsiTheme="minorHAnsi" w:cstheme="minorHAnsi"/>
              </w:rPr>
            </w:pPr>
            <w:r w:rsidRPr="00047C75">
              <w:rPr>
                <w:rFonts w:asciiTheme="minorHAnsi" w:hAnsiTheme="minorHAnsi" w:cstheme="minorHAnsi"/>
              </w:rPr>
              <w:t>Ashleigh Dunn</w:t>
            </w:r>
            <w:r w:rsidR="004B55C9" w:rsidRPr="00047C75">
              <w:rPr>
                <w:rFonts w:asciiTheme="minorHAnsi" w:hAnsiTheme="minorHAnsi" w:cstheme="minorHAnsi"/>
              </w:rPr>
              <w:t xml:space="preserve"> </w:t>
            </w:r>
          </w:p>
          <w:p w14:paraId="58689142" w14:textId="77777777" w:rsidR="00182766" w:rsidRDefault="00182766" w:rsidP="002F141C">
            <w:pPr>
              <w:pStyle w:val="ListParagraph"/>
              <w:numPr>
                <w:ilvl w:val="0"/>
                <w:numId w:val="3"/>
              </w:numPr>
              <w:ind w:left="284" w:hanging="284"/>
              <w:rPr>
                <w:rFonts w:asciiTheme="minorHAnsi" w:hAnsiTheme="minorHAnsi" w:cstheme="minorHAnsi"/>
              </w:rPr>
            </w:pPr>
            <w:r>
              <w:rPr>
                <w:rFonts w:asciiTheme="minorHAnsi" w:hAnsiTheme="minorHAnsi" w:cstheme="minorHAnsi"/>
              </w:rPr>
              <w:t>Mike McCormick</w:t>
            </w:r>
          </w:p>
          <w:p w14:paraId="1BC68D4C" w14:textId="60B293C6" w:rsidR="00182766" w:rsidRDefault="00182766" w:rsidP="002F141C">
            <w:pPr>
              <w:pStyle w:val="ListParagraph"/>
              <w:numPr>
                <w:ilvl w:val="0"/>
                <w:numId w:val="3"/>
              </w:numPr>
              <w:ind w:left="284" w:hanging="284"/>
              <w:rPr>
                <w:rFonts w:asciiTheme="minorHAnsi" w:hAnsiTheme="minorHAnsi" w:cstheme="minorHAnsi"/>
              </w:rPr>
            </w:pPr>
            <w:r>
              <w:rPr>
                <w:rFonts w:asciiTheme="minorHAnsi" w:hAnsiTheme="minorHAnsi" w:cstheme="minorHAnsi"/>
              </w:rPr>
              <w:t>Tricia Stewart</w:t>
            </w:r>
          </w:p>
          <w:p w14:paraId="6FF754F2" w14:textId="34A275C3" w:rsidR="00182766" w:rsidRPr="009D3BD8" w:rsidRDefault="00182766" w:rsidP="002F141C">
            <w:pPr>
              <w:pStyle w:val="ListParagraph"/>
              <w:numPr>
                <w:ilvl w:val="0"/>
                <w:numId w:val="3"/>
              </w:numPr>
              <w:ind w:left="284" w:hanging="284"/>
              <w:rPr>
                <w:rFonts w:asciiTheme="minorHAnsi" w:hAnsiTheme="minorHAnsi" w:cstheme="minorHAnsi"/>
              </w:rPr>
            </w:pPr>
            <w:r>
              <w:rPr>
                <w:rFonts w:asciiTheme="minorHAnsi" w:hAnsiTheme="minorHAnsi" w:cstheme="minorHAnsi"/>
              </w:rPr>
              <w:t>Paul Walker</w:t>
            </w:r>
          </w:p>
        </w:tc>
        <w:tc>
          <w:tcPr>
            <w:tcW w:w="6804" w:type="dxa"/>
            <w:gridSpan w:val="3"/>
            <w:tcBorders>
              <w:bottom w:val="single" w:sz="4" w:space="0" w:color="auto"/>
            </w:tcBorders>
            <w:shd w:val="clear" w:color="auto" w:fill="auto"/>
          </w:tcPr>
          <w:p w14:paraId="58CD0A2B" w14:textId="77777777" w:rsidR="00841401" w:rsidRDefault="00841401" w:rsidP="00F14540">
            <w:pPr>
              <w:spacing w:after="0" w:line="240" w:lineRule="auto"/>
              <w:rPr>
                <w:rFonts w:asciiTheme="minorHAnsi" w:hAnsiTheme="minorHAnsi" w:cstheme="minorHAnsi"/>
              </w:rPr>
            </w:pPr>
            <w:r>
              <w:rPr>
                <w:rFonts w:asciiTheme="minorHAnsi" w:hAnsiTheme="minorHAnsi" w:cstheme="minorHAnsi"/>
              </w:rPr>
              <w:t>Executive Team</w:t>
            </w:r>
            <w:r w:rsidR="0091063B">
              <w:rPr>
                <w:rFonts w:asciiTheme="minorHAnsi" w:hAnsiTheme="minorHAnsi" w:cstheme="minorHAnsi"/>
              </w:rPr>
              <w:t>:</w:t>
            </w:r>
          </w:p>
          <w:p w14:paraId="70F84ECB" w14:textId="7111BAA5" w:rsidR="00EB37BB" w:rsidRDefault="00EB37BB" w:rsidP="002F141C">
            <w:pPr>
              <w:pStyle w:val="ListParagraph"/>
              <w:numPr>
                <w:ilvl w:val="0"/>
                <w:numId w:val="4"/>
              </w:numPr>
              <w:spacing w:after="0" w:line="240" w:lineRule="auto"/>
              <w:ind w:left="174" w:hanging="174"/>
              <w:rPr>
                <w:rFonts w:asciiTheme="minorHAnsi" w:hAnsiTheme="minorHAnsi" w:cstheme="minorHAnsi"/>
              </w:rPr>
            </w:pPr>
            <w:r w:rsidRPr="00841401">
              <w:rPr>
                <w:rFonts w:asciiTheme="minorHAnsi" w:hAnsiTheme="minorHAnsi" w:cstheme="minorHAnsi"/>
              </w:rPr>
              <w:t>Lorna Johnston (Executive Director)</w:t>
            </w:r>
          </w:p>
          <w:p w14:paraId="54CB11FD" w14:textId="08682D51" w:rsidR="00425D1F" w:rsidRPr="00D02FDC" w:rsidRDefault="007545A6" w:rsidP="00CE239F">
            <w:pPr>
              <w:pStyle w:val="ListParagraph"/>
              <w:numPr>
                <w:ilvl w:val="0"/>
                <w:numId w:val="4"/>
              </w:numPr>
              <w:spacing w:after="0" w:line="240" w:lineRule="auto"/>
              <w:ind w:left="174" w:hanging="174"/>
              <w:rPr>
                <w:rFonts w:asciiTheme="minorHAnsi" w:hAnsiTheme="minorHAnsi" w:cstheme="minorHAnsi"/>
              </w:rPr>
            </w:pPr>
            <w:r w:rsidRPr="00D02FDC">
              <w:rPr>
                <w:rFonts w:asciiTheme="minorHAnsi" w:hAnsiTheme="minorHAnsi" w:cstheme="minorHAnsi"/>
              </w:rPr>
              <w:t>Elaine McLean (Business Manager)</w:t>
            </w:r>
            <w:r w:rsidR="00280E72">
              <w:rPr>
                <w:rFonts w:asciiTheme="minorHAnsi" w:hAnsiTheme="minorHAnsi" w:cstheme="minorHAnsi"/>
              </w:rPr>
              <w:t xml:space="preserve"> (items 1-3 and 7 only)</w:t>
            </w:r>
          </w:p>
          <w:p w14:paraId="1ECBD0A7" w14:textId="4EBDF939" w:rsidR="00FC1D77" w:rsidRPr="009D3BD8" w:rsidRDefault="00FC1D77" w:rsidP="00F14540">
            <w:pPr>
              <w:pStyle w:val="ListParagraph"/>
              <w:rPr>
                <w:rFonts w:asciiTheme="minorHAnsi" w:hAnsiTheme="minorHAnsi" w:cstheme="minorHAnsi"/>
              </w:rPr>
            </w:pPr>
            <w:bookmarkStart w:id="0" w:name="_GoBack"/>
            <w:bookmarkEnd w:id="0"/>
          </w:p>
        </w:tc>
      </w:tr>
      <w:tr w:rsidR="00FC1D77" w:rsidRPr="009D3BD8" w14:paraId="2DC91566" w14:textId="77777777" w:rsidTr="00421991">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9D3BD8" w:rsidRDefault="00FC1D77" w:rsidP="00F14540">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ITEM</w:t>
            </w:r>
          </w:p>
        </w:tc>
        <w:tc>
          <w:tcPr>
            <w:tcW w:w="8505"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9D3BD8" w:rsidRDefault="00FC1D77" w:rsidP="00F14540">
            <w:pPr>
              <w:spacing w:after="0" w:line="240" w:lineRule="auto"/>
              <w:rPr>
                <w:rFonts w:asciiTheme="minorHAnsi" w:hAnsiTheme="minorHAnsi" w:cstheme="minorHAnsi"/>
                <w:b/>
                <w:color w:val="FFFFFF"/>
              </w:rPr>
            </w:pPr>
            <w:r w:rsidRPr="009D3BD8">
              <w:rPr>
                <w:rFonts w:asciiTheme="minorHAnsi" w:hAnsiTheme="minorHAnsi" w:cstheme="minorHAnsi"/>
                <w:b/>
                <w:color w:val="FFFFFF"/>
              </w:rPr>
              <w:t>CONTENT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F14540">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FC1D77" w:rsidRPr="009D3BD8" w14:paraId="2FAE69B7" w14:textId="77777777" w:rsidTr="00421991">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1646A82C" w14:textId="77777777" w:rsidR="00FC1D77" w:rsidRPr="009D3BD8" w:rsidRDefault="00FC1D77" w:rsidP="00F14540">
            <w:pPr>
              <w:spacing w:after="0" w:line="240" w:lineRule="auto"/>
              <w:rPr>
                <w:rFonts w:asciiTheme="minorHAnsi" w:hAnsiTheme="minorHAnsi" w:cstheme="minorHAnsi"/>
                <w:b/>
              </w:rPr>
            </w:pPr>
            <w:r w:rsidRPr="009D3BD8">
              <w:rPr>
                <w:rFonts w:asciiTheme="minorHAnsi" w:hAnsiTheme="minorHAnsi" w:cstheme="minorHAnsi"/>
                <w:b/>
              </w:rPr>
              <w:t>STANDING ITEMS</w:t>
            </w:r>
          </w:p>
        </w:tc>
      </w:tr>
      <w:tr w:rsidR="00FC1D77" w:rsidRPr="009D3BD8" w14:paraId="4EC3A165" w14:textId="77777777" w:rsidTr="00421991">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9D3BD8" w:rsidRDefault="00FC1D77" w:rsidP="00F14540">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77777777" w:rsidR="00ED5BF7" w:rsidRPr="009D3BD8" w:rsidRDefault="00ED5BF7" w:rsidP="00F14540">
            <w:pPr>
              <w:pStyle w:val="Heading3"/>
              <w:jc w:val="left"/>
              <w:rPr>
                <w:rFonts w:asciiTheme="minorHAnsi" w:hAnsiTheme="minorHAnsi" w:cstheme="minorHAnsi"/>
                <w:sz w:val="22"/>
                <w:szCs w:val="22"/>
              </w:rPr>
            </w:pPr>
            <w:r w:rsidRPr="009D3BD8">
              <w:rPr>
                <w:rFonts w:asciiTheme="minorHAnsi" w:hAnsiTheme="minorHAnsi" w:cstheme="minorHAnsi"/>
                <w:sz w:val="22"/>
                <w:szCs w:val="22"/>
              </w:rPr>
              <w:t>APOLOGIES</w:t>
            </w:r>
          </w:p>
          <w:p w14:paraId="17429D99" w14:textId="5C05AC5F" w:rsidR="00EB37BB" w:rsidRPr="006C1E1A" w:rsidRDefault="00182766" w:rsidP="00F14540">
            <w:pPr>
              <w:pStyle w:val="Heading3"/>
              <w:jc w:val="left"/>
              <w:rPr>
                <w:rFonts w:asciiTheme="minorHAnsi" w:hAnsiTheme="minorHAnsi" w:cstheme="minorHAnsi"/>
                <w:b w:val="0"/>
                <w:sz w:val="22"/>
                <w:szCs w:val="22"/>
              </w:rPr>
            </w:pPr>
            <w:r>
              <w:rPr>
                <w:rFonts w:asciiTheme="minorHAnsi" w:hAnsiTheme="minorHAnsi" w:cstheme="minorHAnsi"/>
                <w:b w:val="0"/>
                <w:sz w:val="22"/>
                <w:szCs w:val="22"/>
              </w:rPr>
              <w:t>No a</w:t>
            </w:r>
            <w:r w:rsidR="00D31F76">
              <w:rPr>
                <w:rFonts w:asciiTheme="minorHAnsi" w:hAnsiTheme="minorHAnsi" w:cstheme="minorHAnsi"/>
                <w:b w:val="0"/>
                <w:sz w:val="22"/>
                <w:szCs w:val="22"/>
              </w:rPr>
              <w:t>pologies</w:t>
            </w:r>
            <w:r w:rsidR="003D649F">
              <w:rPr>
                <w:rFonts w:asciiTheme="minorHAnsi" w:hAnsiTheme="minorHAnsi" w:cstheme="minorHAnsi"/>
                <w:b w:val="0"/>
                <w:sz w:val="22"/>
                <w:szCs w:val="22"/>
              </w:rPr>
              <w:t xml:space="preserve"> were received</w:t>
            </w:r>
            <w:r w:rsidR="00D31F76">
              <w:rPr>
                <w:rFonts w:asciiTheme="minorHAnsi" w:hAnsiTheme="minorHAnsi" w:cstheme="minorHAnsi"/>
                <w:b w:val="0"/>
                <w:sz w:val="22"/>
                <w:szCs w:val="22"/>
              </w:rPr>
              <w:t>.</w:t>
            </w:r>
            <w:r w:rsidR="003B6234">
              <w:rPr>
                <w:rFonts w:asciiTheme="minorHAnsi" w:hAnsiTheme="minorHAnsi" w:cstheme="minorHAnsi"/>
                <w:b w:val="0"/>
                <w:sz w:val="22"/>
                <w:szCs w:val="22"/>
              </w:rPr>
              <w:t xml:space="preserve"> </w:t>
            </w:r>
          </w:p>
          <w:p w14:paraId="3F8DC2CC" w14:textId="77777777" w:rsidR="00ED5BF7" w:rsidRPr="006C1E1A" w:rsidRDefault="00ED5BF7" w:rsidP="00F14540">
            <w:pPr>
              <w:pStyle w:val="Heading3"/>
              <w:jc w:val="left"/>
              <w:rPr>
                <w:rFonts w:asciiTheme="minorHAnsi" w:hAnsiTheme="minorHAnsi" w:cstheme="minorHAnsi"/>
                <w:b w:val="0"/>
                <w:sz w:val="22"/>
                <w:szCs w:val="22"/>
              </w:rPr>
            </w:pPr>
          </w:p>
          <w:p w14:paraId="0F1B21A5" w14:textId="77777777" w:rsidR="006D6845" w:rsidRPr="006C1E1A" w:rsidRDefault="00ED5BF7" w:rsidP="00F14540">
            <w:pPr>
              <w:spacing w:after="0" w:line="240" w:lineRule="auto"/>
              <w:rPr>
                <w:rFonts w:asciiTheme="minorHAnsi" w:hAnsiTheme="minorHAnsi" w:cstheme="minorHAnsi"/>
              </w:rPr>
            </w:pPr>
            <w:r w:rsidRPr="006C1E1A">
              <w:rPr>
                <w:rFonts w:asciiTheme="minorHAnsi" w:hAnsiTheme="minorHAnsi" w:cstheme="minorHAnsi"/>
                <w:b/>
              </w:rPr>
              <w:t>DECLARATIONS OF INTEREST</w:t>
            </w:r>
            <w:r w:rsidR="00D000D8" w:rsidRPr="006C1E1A">
              <w:rPr>
                <w:rFonts w:asciiTheme="minorHAnsi" w:hAnsiTheme="minorHAnsi" w:cstheme="minorHAnsi"/>
                <w:b/>
              </w:rPr>
              <w:t xml:space="preserve"> </w:t>
            </w:r>
          </w:p>
          <w:p w14:paraId="25C333BF" w14:textId="52ABBA0B" w:rsidR="008C2593" w:rsidRDefault="004229D9" w:rsidP="00F14540">
            <w:pPr>
              <w:spacing w:after="0" w:line="240" w:lineRule="auto"/>
              <w:rPr>
                <w:rFonts w:asciiTheme="minorHAnsi" w:hAnsiTheme="minorHAnsi" w:cstheme="minorHAnsi"/>
              </w:rPr>
            </w:pPr>
            <w:r w:rsidRPr="006C1E1A">
              <w:rPr>
                <w:rFonts w:asciiTheme="minorHAnsi" w:hAnsiTheme="minorHAnsi" w:cstheme="minorHAnsi"/>
              </w:rPr>
              <w:t xml:space="preserve">Mr Walker </w:t>
            </w:r>
            <w:r w:rsidR="0049770A">
              <w:rPr>
                <w:rFonts w:asciiTheme="minorHAnsi" w:hAnsiTheme="minorHAnsi" w:cstheme="minorHAnsi"/>
              </w:rPr>
              <w:t>noted that while he had previously declared</w:t>
            </w:r>
            <w:r w:rsidRPr="006C1E1A">
              <w:rPr>
                <w:rFonts w:asciiTheme="minorHAnsi" w:hAnsiTheme="minorHAnsi" w:cstheme="minorHAnsi"/>
              </w:rPr>
              <w:t xml:space="preserve"> an </w:t>
            </w:r>
            <w:r w:rsidRPr="00925CF2">
              <w:rPr>
                <w:rFonts w:asciiTheme="minorHAnsi" w:hAnsiTheme="minorHAnsi" w:cstheme="minorHAnsi"/>
              </w:rPr>
              <w:t>interest in</w:t>
            </w:r>
            <w:r w:rsidR="0049770A">
              <w:rPr>
                <w:rFonts w:asciiTheme="minorHAnsi" w:hAnsiTheme="minorHAnsi" w:cstheme="minorHAnsi"/>
              </w:rPr>
              <w:t xml:space="preserve"> LA/Fi/3278, it had only been included in the agenda (at item 14a) so that an update could be provided on post-Hearing correspondence. As the update was for noting</w:t>
            </w:r>
            <w:r w:rsidR="00593218">
              <w:rPr>
                <w:rFonts w:asciiTheme="minorHAnsi" w:hAnsiTheme="minorHAnsi" w:cstheme="minorHAnsi"/>
              </w:rPr>
              <w:t xml:space="preserve"> only</w:t>
            </w:r>
            <w:r w:rsidR="0049770A">
              <w:rPr>
                <w:rFonts w:asciiTheme="minorHAnsi" w:hAnsiTheme="minorHAnsi" w:cstheme="minorHAnsi"/>
              </w:rPr>
              <w:t>, Mr Walker confirmed that no declaration was required.</w:t>
            </w:r>
          </w:p>
          <w:p w14:paraId="487A5E73" w14:textId="0270358E" w:rsidR="00A67B35" w:rsidRPr="009D3BD8" w:rsidRDefault="00A67B35" w:rsidP="00F14540">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F14540">
            <w:pPr>
              <w:spacing w:after="0" w:line="240" w:lineRule="auto"/>
              <w:rPr>
                <w:rFonts w:asciiTheme="minorHAnsi" w:hAnsiTheme="minorHAnsi" w:cstheme="minorHAnsi"/>
              </w:rPr>
            </w:pPr>
          </w:p>
        </w:tc>
      </w:tr>
      <w:tr w:rsidR="00FC1D77" w:rsidRPr="009D3BD8" w14:paraId="3ACB7E47" w14:textId="77777777" w:rsidTr="00421991">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F14540">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80083E8" w14:textId="660B5556" w:rsidR="009160C3" w:rsidRDefault="009160C3" w:rsidP="009160C3">
            <w:pPr>
              <w:spacing w:after="0" w:line="240" w:lineRule="auto"/>
              <w:rPr>
                <w:rFonts w:asciiTheme="minorHAnsi" w:hAnsiTheme="minorHAnsi" w:cstheme="minorHAnsi"/>
                <w:b/>
              </w:rPr>
            </w:pPr>
            <w:r w:rsidRPr="00A01D65">
              <w:rPr>
                <w:rFonts w:asciiTheme="minorHAnsi" w:hAnsiTheme="minorHAnsi" w:cstheme="minorHAnsi"/>
                <w:b/>
              </w:rPr>
              <w:t>MATTERS ARISING</w:t>
            </w:r>
          </w:p>
          <w:p w14:paraId="5C1E3CEE" w14:textId="2C5250FD" w:rsidR="00A25CFC" w:rsidRPr="00A25CFC" w:rsidRDefault="00A25CFC" w:rsidP="009160C3">
            <w:pPr>
              <w:spacing w:after="0" w:line="240" w:lineRule="auto"/>
              <w:rPr>
                <w:rFonts w:asciiTheme="minorHAnsi" w:hAnsiTheme="minorHAnsi" w:cstheme="minorHAnsi"/>
              </w:rPr>
            </w:pPr>
            <w:r w:rsidRPr="00A25CFC">
              <w:rPr>
                <w:rFonts w:asciiTheme="minorHAnsi" w:hAnsiTheme="minorHAnsi" w:cstheme="minorHAnsi"/>
              </w:rPr>
              <w:t xml:space="preserve">Members noted that the Convener and Executive Director had held an online meeting with a member of the recently appointed House of Commons’ Independent Expert Panel </w:t>
            </w:r>
            <w:r w:rsidRPr="00A25CFC">
              <w:t>that had been established to</w:t>
            </w:r>
            <w:r w:rsidRPr="00A25CFC">
              <w:rPr>
                <w:rFonts w:asciiTheme="minorHAnsi" w:hAnsiTheme="minorHAnsi" w:cstheme="minorHAnsi"/>
              </w:rPr>
              <w:t xml:space="preserve"> determine appeals and sanctions in cases where complaints of bullying, harassment or sexual misconduct under the Independent Complaints and Grievance Scheme (ICGS)</w:t>
            </w:r>
            <w:r w:rsidR="0036072F">
              <w:rPr>
                <w:rFonts w:asciiTheme="minorHAnsi" w:hAnsiTheme="minorHAnsi" w:cstheme="minorHAnsi"/>
              </w:rPr>
              <w:t xml:space="preserve"> </w:t>
            </w:r>
            <w:r w:rsidRPr="00A25CFC">
              <w:rPr>
                <w:rFonts w:asciiTheme="minorHAnsi" w:hAnsiTheme="minorHAnsi" w:cstheme="minorHAnsi"/>
              </w:rPr>
              <w:t xml:space="preserve">have been brought against MPs and House of Commons’ staff. Members noted that the Convener and </w:t>
            </w:r>
            <w:r w:rsidR="00D1610F">
              <w:rPr>
                <w:rFonts w:asciiTheme="minorHAnsi" w:hAnsiTheme="minorHAnsi" w:cstheme="minorHAnsi"/>
              </w:rPr>
              <w:t>E</w:t>
            </w:r>
            <w:r w:rsidRPr="00A25CFC">
              <w:rPr>
                <w:rFonts w:asciiTheme="minorHAnsi" w:hAnsiTheme="minorHAnsi" w:cstheme="minorHAnsi"/>
              </w:rPr>
              <w:t xml:space="preserve">xecutive Director had shared the </w:t>
            </w:r>
            <w:r w:rsidR="0036072F">
              <w:rPr>
                <w:rFonts w:asciiTheme="minorHAnsi" w:hAnsiTheme="minorHAnsi" w:cstheme="minorHAnsi"/>
              </w:rPr>
              <w:t>S</w:t>
            </w:r>
            <w:r w:rsidRPr="00A25CFC">
              <w:rPr>
                <w:rFonts w:asciiTheme="minorHAnsi" w:hAnsiTheme="minorHAnsi" w:cstheme="minorHAnsi"/>
              </w:rPr>
              <w:t>tandards Commiss</w:t>
            </w:r>
            <w:r>
              <w:rPr>
                <w:rFonts w:asciiTheme="minorHAnsi" w:hAnsiTheme="minorHAnsi" w:cstheme="minorHAnsi"/>
              </w:rPr>
              <w:t>i</w:t>
            </w:r>
            <w:r w:rsidRPr="00A25CFC">
              <w:rPr>
                <w:rFonts w:asciiTheme="minorHAnsi" w:hAnsiTheme="minorHAnsi" w:cstheme="minorHAnsi"/>
              </w:rPr>
              <w:t>on’s experience of dealing with similar types of complaints and its processes for doing so.</w:t>
            </w:r>
          </w:p>
          <w:p w14:paraId="5BD5C0FF" w14:textId="4D29EAB7" w:rsidR="00A25CFC" w:rsidRPr="00A25CFC" w:rsidRDefault="00A25CFC" w:rsidP="009160C3">
            <w:pPr>
              <w:spacing w:after="0" w:line="240" w:lineRule="auto"/>
              <w:rPr>
                <w:rFonts w:asciiTheme="minorHAnsi" w:hAnsiTheme="minorHAnsi" w:cstheme="minorHAnsi"/>
              </w:rPr>
            </w:pPr>
            <w:r w:rsidRPr="00A25CFC">
              <w:rPr>
                <w:rFonts w:asciiTheme="minorHAnsi" w:hAnsiTheme="minorHAnsi" w:cstheme="minorHAnsi"/>
              </w:rPr>
              <w:t xml:space="preserve"> </w:t>
            </w:r>
          </w:p>
          <w:p w14:paraId="56D141C8" w14:textId="28FBFC50" w:rsidR="009160C3" w:rsidRPr="00A01D65" w:rsidRDefault="00AA31F8" w:rsidP="009160C3">
            <w:pPr>
              <w:spacing w:after="0" w:line="240" w:lineRule="auto"/>
              <w:rPr>
                <w:rFonts w:asciiTheme="minorHAnsi" w:hAnsiTheme="minorHAnsi" w:cstheme="minorHAnsi"/>
              </w:rPr>
            </w:pPr>
            <w:r>
              <w:rPr>
                <w:rFonts w:asciiTheme="minorHAnsi" w:hAnsiTheme="minorHAnsi" w:cstheme="minorHAnsi"/>
              </w:rPr>
              <w:t>Members noted that</w:t>
            </w:r>
            <w:r w:rsidR="009160C3" w:rsidRPr="00A01D65">
              <w:rPr>
                <w:rFonts w:asciiTheme="minorHAnsi" w:hAnsiTheme="minorHAnsi" w:cstheme="minorHAnsi"/>
              </w:rPr>
              <w:t xml:space="preserve"> all</w:t>
            </w:r>
            <w:r w:rsidR="00A25CFC">
              <w:rPr>
                <w:rFonts w:asciiTheme="minorHAnsi" w:hAnsiTheme="minorHAnsi" w:cstheme="minorHAnsi"/>
              </w:rPr>
              <w:t xml:space="preserve"> other</w:t>
            </w:r>
            <w:r w:rsidR="009160C3" w:rsidRPr="00A01D65">
              <w:rPr>
                <w:rFonts w:asciiTheme="minorHAnsi" w:hAnsiTheme="minorHAnsi" w:cstheme="minorHAnsi"/>
              </w:rPr>
              <w:t xml:space="preserve"> matters arising were either complete or were due to be discussed </w:t>
            </w:r>
            <w:r w:rsidR="009160C3">
              <w:rPr>
                <w:rFonts w:asciiTheme="minorHAnsi" w:hAnsiTheme="minorHAnsi" w:cstheme="minorHAnsi"/>
              </w:rPr>
              <w:t xml:space="preserve">under </w:t>
            </w:r>
            <w:r w:rsidR="009160C3" w:rsidRPr="00A01D65">
              <w:rPr>
                <w:rFonts w:asciiTheme="minorHAnsi" w:hAnsiTheme="minorHAnsi" w:cstheme="minorHAnsi"/>
              </w:rPr>
              <w:t xml:space="preserve">the </w:t>
            </w:r>
            <w:r w:rsidR="009160C3">
              <w:rPr>
                <w:rFonts w:asciiTheme="minorHAnsi" w:hAnsiTheme="minorHAnsi" w:cstheme="minorHAnsi"/>
              </w:rPr>
              <w:t xml:space="preserve">meeting </w:t>
            </w:r>
            <w:r w:rsidR="009160C3" w:rsidRPr="00A01D65">
              <w:rPr>
                <w:rFonts w:asciiTheme="minorHAnsi" w:hAnsiTheme="minorHAnsi" w:cstheme="minorHAnsi"/>
              </w:rPr>
              <w:t>agenda.</w:t>
            </w:r>
          </w:p>
          <w:p w14:paraId="6CF2CB1C" w14:textId="5C3B818D" w:rsidR="003E3922" w:rsidRPr="009D3BD8" w:rsidRDefault="003E3922" w:rsidP="009160C3">
            <w:pPr>
              <w:spacing w:after="0" w:line="240" w:lineRule="auto"/>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9D3BD8" w:rsidRDefault="00FC1D77" w:rsidP="00F14540">
            <w:pPr>
              <w:spacing w:after="0" w:line="240" w:lineRule="auto"/>
              <w:rPr>
                <w:rFonts w:asciiTheme="minorHAnsi" w:hAnsiTheme="minorHAnsi" w:cstheme="minorHAnsi"/>
              </w:rPr>
            </w:pPr>
          </w:p>
        </w:tc>
      </w:tr>
      <w:tr w:rsidR="009160C3" w:rsidRPr="009D3BD8" w14:paraId="5DACA7A7" w14:textId="77777777" w:rsidTr="009160C3">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Default="009160C3" w:rsidP="00F14540">
            <w:pPr>
              <w:spacing w:after="0" w:line="240" w:lineRule="auto"/>
              <w:rPr>
                <w:rFonts w:asciiTheme="minorHAnsi" w:hAnsiTheme="minorHAnsi" w:cstheme="minorHAnsi"/>
                <w:b/>
                <w:highlight w:val="yellow"/>
              </w:rPr>
            </w:pPr>
            <w:r w:rsidRPr="009160C3">
              <w:rPr>
                <w:rFonts w:asciiTheme="minorHAnsi" w:hAnsiTheme="minorHAnsi" w:cstheme="minorHAnsi"/>
                <w:b/>
              </w:rPr>
              <w:t>CONSENT ITEMS</w:t>
            </w:r>
          </w:p>
        </w:tc>
      </w:tr>
      <w:tr w:rsidR="009160C3" w:rsidRPr="009D3BD8" w14:paraId="7AFEE2E3" w14:textId="77777777" w:rsidTr="00421991">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6C1E1A" w:rsidRDefault="009160C3"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7777777" w:rsidR="009160C3" w:rsidRPr="006C1E1A" w:rsidRDefault="009160C3" w:rsidP="009160C3">
            <w:pPr>
              <w:spacing w:after="0" w:line="240" w:lineRule="auto"/>
              <w:ind w:left="18" w:hanging="18"/>
              <w:rPr>
                <w:rFonts w:asciiTheme="minorHAnsi" w:hAnsiTheme="minorHAnsi" w:cstheme="minorHAnsi"/>
                <w:b/>
              </w:rPr>
            </w:pPr>
            <w:r w:rsidRPr="006C1E1A">
              <w:rPr>
                <w:rFonts w:asciiTheme="minorHAnsi" w:hAnsiTheme="minorHAnsi" w:cstheme="minorHAnsi"/>
                <w:b/>
              </w:rPr>
              <w:t>DRAFT MINUTE OF PREVIOUS MEETING</w:t>
            </w:r>
          </w:p>
          <w:p w14:paraId="1D106459" w14:textId="173D656C" w:rsidR="009160C3" w:rsidRPr="006C1E1A" w:rsidRDefault="009160C3" w:rsidP="009160C3">
            <w:pPr>
              <w:spacing w:after="0" w:line="240" w:lineRule="auto"/>
              <w:rPr>
                <w:rFonts w:asciiTheme="minorHAnsi" w:hAnsiTheme="minorHAnsi" w:cstheme="minorHAnsi"/>
              </w:rPr>
            </w:pPr>
            <w:r w:rsidRPr="007C1318">
              <w:rPr>
                <w:rFonts w:asciiTheme="minorHAnsi" w:hAnsiTheme="minorHAnsi" w:cstheme="minorHAnsi"/>
              </w:rPr>
              <w:t xml:space="preserve">Members reviewed and, subject </w:t>
            </w:r>
            <w:r w:rsidR="004229D9" w:rsidRPr="007C1318">
              <w:rPr>
                <w:rFonts w:asciiTheme="minorHAnsi" w:hAnsiTheme="minorHAnsi" w:cstheme="minorHAnsi"/>
              </w:rPr>
              <w:t>to</w:t>
            </w:r>
            <w:r w:rsidRPr="007C1318">
              <w:rPr>
                <w:rFonts w:asciiTheme="minorHAnsi" w:hAnsiTheme="minorHAnsi" w:cstheme="minorHAnsi"/>
              </w:rPr>
              <w:t xml:space="preserve"> </w:t>
            </w:r>
            <w:r w:rsidR="006C1E1A" w:rsidRPr="007C1318">
              <w:rPr>
                <w:rFonts w:asciiTheme="minorHAnsi" w:hAnsiTheme="minorHAnsi" w:cstheme="minorHAnsi"/>
              </w:rPr>
              <w:t xml:space="preserve">a </w:t>
            </w:r>
            <w:r w:rsidRPr="007C1318">
              <w:rPr>
                <w:rFonts w:asciiTheme="minorHAnsi" w:hAnsiTheme="minorHAnsi" w:cstheme="minorHAnsi"/>
              </w:rPr>
              <w:t>minor amendment</w:t>
            </w:r>
            <w:r w:rsidR="004229D9" w:rsidRPr="007C1318">
              <w:rPr>
                <w:rFonts w:asciiTheme="minorHAnsi" w:hAnsiTheme="minorHAnsi" w:cstheme="minorHAnsi"/>
              </w:rPr>
              <w:t xml:space="preserve"> </w:t>
            </w:r>
            <w:r w:rsidRPr="007C1318">
              <w:rPr>
                <w:rFonts w:asciiTheme="minorHAnsi" w:hAnsiTheme="minorHAnsi" w:cstheme="minorHAnsi"/>
              </w:rPr>
              <w:t xml:space="preserve">being made, approved the minute of the meeting on </w:t>
            </w:r>
            <w:r w:rsidR="00182766" w:rsidRPr="007C1318">
              <w:rPr>
                <w:rFonts w:asciiTheme="minorHAnsi" w:hAnsiTheme="minorHAnsi" w:cstheme="minorHAnsi"/>
              </w:rPr>
              <w:t>14 December</w:t>
            </w:r>
            <w:r w:rsidRPr="007C1318">
              <w:rPr>
                <w:rFonts w:asciiTheme="minorHAnsi" w:hAnsiTheme="minorHAnsi" w:cstheme="minorHAnsi"/>
              </w:rPr>
              <w:t xml:space="preserve"> 2020.</w:t>
            </w:r>
          </w:p>
          <w:p w14:paraId="467D49C1" w14:textId="77777777" w:rsidR="009160C3" w:rsidRPr="006C1E1A" w:rsidRDefault="009160C3" w:rsidP="00F14540">
            <w:pPr>
              <w:spacing w:after="0" w:line="240" w:lineRule="auto"/>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F834BC7" w14:textId="77777777" w:rsidR="009160C3" w:rsidRDefault="009160C3" w:rsidP="00F14540">
            <w:pPr>
              <w:spacing w:after="0" w:line="240" w:lineRule="auto"/>
              <w:rPr>
                <w:rFonts w:asciiTheme="minorHAnsi" w:hAnsiTheme="minorHAnsi" w:cstheme="minorHAnsi"/>
                <w:b/>
                <w:highlight w:val="yellow"/>
              </w:rPr>
            </w:pPr>
          </w:p>
        </w:tc>
      </w:tr>
      <w:tr w:rsidR="00064DB8" w:rsidRPr="009D3BD8" w14:paraId="5EA26377" w14:textId="77777777" w:rsidTr="00421991">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F6515A4" w:rsidR="00064DB8" w:rsidRPr="009D3BD8" w:rsidRDefault="00064DB8" w:rsidP="00F14540">
            <w:pPr>
              <w:spacing w:after="0" w:line="240" w:lineRule="auto"/>
              <w:rPr>
                <w:rFonts w:asciiTheme="minorHAnsi" w:hAnsiTheme="minorHAnsi" w:cstheme="minorHAnsi"/>
                <w:b/>
              </w:rPr>
            </w:pPr>
            <w:r w:rsidRPr="009D3BD8">
              <w:rPr>
                <w:rFonts w:asciiTheme="minorHAnsi" w:hAnsiTheme="minorHAnsi" w:cstheme="minorHAnsi"/>
                <w:b/>
              </w:rPr>
              <w:t>STRATEGIC MATTERS</w:t>
            </w:r>
          </w:p>
        </w:tc>
      </w:tr>
      <w:tr w:rsidR="00182766" w:rsidRPr="009D3BD8" w14:paraId="30B57B53" w14:textId="77777777" w:rsidTr="00D94A4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8E0071" w14:textId="77777777" w:rsidR="00182766" w:rsidRPr="009D3BD8" w:rsidRDefault="00182766"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318586E9" w14:textId="77777777" w:rsidR="00182766" w:rsidRDefault="00182766" w:rsidP="00287D15">
            <w:pPr>
              <w:spacing w:after="0" w:line="240" w:lineRule="auto"/>
              <w:rPr>
                <w:rFonts w:asciiTheme="minorHAnsi" w:hAnsiTheme="minorHAnsi" w:cstheme="minorHAnsi"/>
                <w:b/>
              </w:rPr>
            </w:pPr>
            <w:r w:rsidRPr="00182766">
              <w:rPr>
                <w:rFonts w:asciiTheme="minorHAnsi" w:hAnsiTheme="minorHAnsi" w:cstheme="minorHAnsi"/>
                <w:b/>
              </w:rPr>
              <w:t>DRAFT BUSINESS PLAN 2021/22</w:t>
            </w:r>
          </w:p>
          <w:p w14:paraId="422C9169" w14:textId="0A17853B" w:rsidR="00952772" w:rsidRDefault="00674C24" w:rsidP="00287D15">
            <w:pPr>
              <w:spacing w:after="0" w:line="240" w:lineRule="auto"/>
            </w:pPr>
            <w:r>
              <w:t>Subject to a</w:t>
            </w:r>
            <w:r w:rsidR="0066797B">
              <w:t xml:space="preserve"> few additions, </w:t>
            </w:r>
            <w:r w:rsidR="00952772" w:rsidRPr="00952772">
              <w:t xml:space="preserve">Members </w:t>
            </w:r>
            <w:r w:rsidR="00952772">
              <w:t>agreed</w:t>
            </w:r>
            <w:r w:rsidR="00952772" w:rsidRPr="00952772">
              <w:t xml:space="preserve"> the principal activities to be included in the Business Plan for 202</w:t>
            </w:r>
            <w:r w:rsidR="00952772">
              <w:t>1</w:t>
            </w:r>
            <w:r w:rsidR="00952772" w:rsidRPr="00952772">
              <w:t>/2</w:t>
            </w:r>
            <w:r w:rsidR="00952772">
              <w:t>2</w:t>
            </w:r>
            <w:r w:rsidR="00952772" w:rsidRPr="00952772">
              <w:t xml:space="preserve">, in support of the </w:t>
            </w:r>
            <w:r w:rsidR="00952772">
              <w:t>second</w:t>
            </w:r>
            <w:r w:rsidR="00952772" w:rsidRPr="00952772">
              <w:t xml:space="preserve"> year of the Standards Commission’s Strategic Plan for 2020/24. </w:t>
            </w:r>
          </w:p>
          <w:p w14:paraId="3F921A24" w14:textId="77777777" w:rsidR="00952772" w:rsidRDefault="00952772" w:rsidP="00287D15">
            <w:pPr>
              <w:spacing w:after="0" w:line="240" w:lineRule="auto"/>
            </w:pPr>
          </w:p>
          <w:p w14:paraId="2598A975" w14:textId="4AD77EC7" w:rsidR="00952772" w:rsidRDefault="00952772" w:rsidP="00287D15">
            <w:pPr>
              <w:spacing w:after="0" w:line="240" w:lineRule="auto"/>
            </w:pPr>
            <w:r w:rsidRPr="00952772">
              <w:t>Members noted the Executive Team would prepare a draft Risk Register for consideration at the Standards Commission meeting on 2</w:t>
            </w:r>
            <w:r>
              <w:t>2</w:t>
            </w:r>
            <w:r w:rsidRPr="00952772">
              <w:t xml:space="preserve"> February 202</w:t>
            </w:r>
            <w:r>
              <w:t>1</w:t>
            </w:r>
            <w:r w:rsidRPr="00952772">
              <w:t xml:space="preserve">. Once this was agreed, references to the Risk Register would be added and the draft Business Plan brought back for detailed consideration at the following meeting.  </w:t>
            </w:r>
          </w:p>
          <w:p w14:paraId="4FB3C3CB" w14:textId="1B76549C" w:rsidR="00952772" w:rsidRPr="00952772" w:rsidRDefault="00952772" w:rsidP="00287D15">
            <w:pPr>
              <w:spacing w:after="0" w:line="240" w:lineRule="auto"/>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E6B2D4B" w14:textId="77777777" w:rsidR="00182766" w:rsidRDefault="00182766" w:rsidP="00F14540">
            <w:pPr>
              <w:spacing w:after="0" w:line="240" w:lineRule="auto"/>
              <w:rPr>
                <w:rFonts w:asciiTheme="minorHAnsi" w:hAnsiTheme="minorHAnsi" w:cstheme="minorHAnsi"/>
                <w:b/>
                <w:highlight w:val="yellow"/>
              </w:rPr>
            </w:pPr>
          </w:p>
        </w:tc>
      </w:tr>
      <w:tr w:rsidR="00ED5BF7" w:rsidRPr="009D3BD8" w14:paraId="41D81D99" w14:textId="77777777" w:rsidTr="00D94A4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9DA823" w14:textId="2A4E5D86" w:rsidR="00ED5BF7" w:rsidRPr="009D3BD8" w:rsidRDefault="00ED5BF7"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39BA009D" w14:textId="6D1423A0" w:rsidR="00C739C3" w:rsidRPr="00C739C3" w:rsidRDefault="00C739C3" w:rsidP="00287D15">
            <w:pPr>
              <w:spacing w:after="0" w:line="240" w:lineRule="auto"/>
              <w:rPr>
                <w:rFonts w:asciiTheme="minorHAnsi" w:hAnsiTheme="minorHAnsi" w:cstheme="minorHAnsi"/>
                <w:b/>
              </w:rPr>
            </w:pPr>
            <w:r w:rsidRPr="00C739C3">
              <w:rPr>
                <w:b/>
              </w:rPr>
              <w:t>DIRECTION</w:t>
            </w:r>
            <w:r w:rsidR="00182766">
              <w:rPr>
                <w:b/>
              </w:rPr>
              <w:t>S</w:t>
            </w:r>
            <w:r w:rsidRPr="00C739C3">
              <w:rPr>
                <w:b/>
              </w:rPr>
              <w:t xml:space="preserve"> </w:t>
            </w:r>
            <w:r w:rsidR="00182766">
              <w:rPr>
                <w:b/>
              </w:rPr>
              <w:t xml:space="preserve">ISSUED TO THE ETHICAL STANDARDS COMMISSIONER </w:t>
            </w:r>
            <w:r w:rsidRPr="00C739C3">
              <w:rPr>
                <w:b/>
              </w:rPr>
              <w:t>UNDER SECTION</w:t>
            </w:r>
            <w:r w:rsidR="00182766">
              <w:rPr>
                <w:b/>
              </w:rPr>
              <w:t>S</w:t>
            </w:r>
            <w:r w:rsidRPr="00C739C3">
              <w:rPr>
                <w:b/>
              </w:rPr>
              <w:t xml:space="preserve"> 10 </w:t>
            </w:r>
            <w:r w:rsidR="00182766">
              <w:rPr>
                <w:b/>
              </w:rPr>
              <w:t xml:space="preserve">AND 11 </w:t>
            </w:r>
            <w:r w:rsidRPr="00C739C3">
              <w:rPr>
                <w:b/>
              </w:rPr>
              <w:t xml:space="preserve">OF THE ETHICAL STANDARDS IN PUBLIC LIFE ETC. (SCOTLAND) ACT 2000 </w:t>
            </w:r>
          </w:p>
          <w:p w14:paraId="08A1F766" w14:textId="2052A590" w:rsidR="00593218" w:rsidRDefault="00AA31F8" w:rsidP="00593218">
            <w:pPr>
              <w:spacing w:after="0" w:line="240" w:lineRule="auto"/>
              <w:rPr>
                <w:rFonts w:asciiTheme="minorHAnsi" w:hAnsiTheme="minorHAnsi" w:cstheme="minorHAnsi"/>
              </w:rPr>
            </w:pPr>
            <w:r>
              <w:rPr>
                <w:rFonts w:asciiTheme="minorHAnsi" w:hAnsiTheme="minorHAnsi" w:cstheme="minorHAnsi"/>
              </w:rPr>
              <w:t xml:space="preserve">Members noted </w:t>
            </w:r>
            <w:r w:rsidR="00593218">
              <w:rPr>
                <w:rFonts w:asciiTheme="minorHAnsi" w:hAnsiTheme="minorHAnsi" w:cstheme="minorHAnsi"/>
              </w:rPr>
              <w:t>the contents of a decision letter issued by the Ethical Standards Commissioner (ESC), in respect of a complaint about a councillor, in which she had advised that she was not investigating the matter ‘further’</w:t>
            </w:r>
            <w:r w:rsidR="00EB7853">
              <w:rPr>
                <w:rFonts w:asciiTheme="minorHAnsi" w:hAnsiTheme="minorHAnsi" w:cstheme="minorHAnsi"/>
              </w:rPr>
              <w:t xml:space="preserve"> and was closing the case file</w:t>
            </w:r>
            <w:r w:rsidR="00593218">
              <w:rPr>
                <w:rFonts w:asciiTheme="minorHAnsi" w:hAnsiTheme="minorHAnsi" w:cstheme="minorHAnsi"/>
              </w:rPr>
              <w:t xml:space="preserve">. Members </w:t>
            </w:r>
            <w:r w:rsidR="00593218" w:rsidRPr="00593218">
              <w:rPr>
                <w:rFonts w:asciiTheme="minorHAnsi" w:hAnsiTheme="minorHAnsi" w:cstheme="minorHAnsi"/>
              </w:rPr>
              <w:t xml:space="preserve">expressed concerns that the extent of inquiries made of the Respondent, other councillors, and Council staff </w:t>
            </w:r>
            <w:r w:rsidR="00593218">
              <w:rPr>
                <w:rFonts w:asciiTheme="minorHAnsi" w:hAnsiTheme="minorHAnsi" w:cstheme="minorHAnsi"/>
              </w:rPr>
              <w:t>had</w:t>
            </w:r>
            <w:r w:rsidR="00593218" w:rsidRPr="00593218">
              <w:rPr>
                <w:rFonts w:asciiTheme="minorHAnsi" w:hAnsiTheme="minorHAnsi" w:cstheme="minorHAnsi"/>
              </w:rPr>
              <w:t xml:space="preserve"> the appearance of an investigation and that the reasoning that it could not amount to a breach, by virtue of public interest and ECHR considerations, </w:t>
            </w:r>
            <w:r w:rsidR="00593218">
              <w:rPr>
                <w:rFonts w:asciiTheme="minorHAnsi" w:hAnsiTheme="minorHAnsi" w:cstheme="minorHAnsi"/>
              </w:rPr>
              <w:t>was</w:t>
            </w:r>
            <w:r w:rsidR="00593218" w:rsidRPr="00593218">
              <w:rPr>
                <w:rFonts w:asciiTheme="minorHAnsi" w:hAnsiTheme="minorHAnsi" w:cstheme="minorHAnsi"/>
              </w:rPr>
              <w:t xml:space="preserve"> similar to that </w:t>
            </w:r>
            <w:r w:rsidR="00593218">
              <w:rPr>
                <w:rFonts w:asciiTheme="minorHAnsi" w:hAnsiTheme="minorHAnsi" w:cstheme="minorHAnsi"/>
              </w:rPr>
              <w:t xml:space="preserve">outlined by the ESC </w:t>
            </w:r>
            <w:r w:rsidR="00593218" w:rsidRPr="00593218">
              <w:rPr>
                <w:rFonts w:asciiTheme="minorHAnsi" w:hAnsiTheme="minorHAnsi" w:cstheme="minorHAnsi"/>
              </w:rPr>
              <w:t xml:space="preserve">in previous no breach decisions. </w:t>
            </w:r>
            <w:r w:rsidR="00593218">
              <w:rPr>
                <w:rFonts w:asciiTheme="minorHAnsi" w:hAnsiTheme="minorHAnsi" w:cstheme="minorHAnsi"/>
              </w:rPr>
              <w:t xml:space="preserve">Members noted that </w:t>
            </w:r>
            <w:r w:rsidR="00593218" w:rsidRPr="00593218">
              <w:rPr>
                <w:rFonts w:asciiTheme="minorHAnsi" w:hAnsiTheme="minorHAnsi" w:cstheme="minorHAnsi"/>
              </w:rPr>
              <w:t xml:space="preserve">this could have implications </w:t>
            </w:r>
            <w:r w:rsidR="00593218">
              <w:rPr>
                <w:rFonts w:asciiTheme="minorHAnsi" w:hAnsiTheme="minorHAnsi" w:cstheme="minorHAnsi"/>
              </w:rPr>
              <w:t>in terms of the ESC’s</w:t>
            </w:r>
            <w:r w:rsidR="00593218" w:rsidRPr="00593218">
              <w:rPr>
                <w:rFonts w:asciiTheme="minorHAnsi" w:hAnsiTheme="minorHAnsi" w:cstheme="minorHAnsi"/>
              </w:rPr>
              <w:t xml:space="preserve"> compliance with Direction on the Progress of Investigations and the Direction on the Outcome of Investigations, issued </w:t>
            </w:r>
            <w:r w:rsidR="00593218">
              <w:rPr>
                <w:rFonts w:asciiTheme="minorHAnsi" w:hAnsiTheme="minorHAnsi" w:cstheme="minorHAnsi"/>
              </w:rPr>
              <w:t xml:space="preserve">to her by the Standards Commission </w:t>
            </w:r>
            <w:r w:rsidR="00593218" w:rsidRPr="00593218">
              <w:rPr>
                <w:rFonts w:asciiTheme="minorHAnsi" w:hAnsiTheme="minorHAnsi" w:cstheme="minorHAnsi"/>
              </w:rPr>
              <w:t>on 1 July and 12 November 2020, respectively.</w:t>
            </w:r>
          </w:p>
          <w:p w14:paraId="3BA48A60" w14:textId="77777777" w:rsidR="00593218" w:rsidRPr="00593218" w:rsidRDefault="00593218" w:rsidP="00593218">
            <w:pPr>
              <w:spacing w:after="0" w:line="240" w:lineRule="auto"/>
              <w:rPr>
                <w:rFonts w:asciiTheme="minorHAnsi" w:hAnsiTheme="minorHAnsi" w:cstheme="minorHAnsi"/>
              </w:rPr>
            </w:pPr>
          </w:p>
          <w:p w14:paraId="28D322E2" w14:textId="77777777" w:rsidR="00554830" w:rsidRDefault="00593218" w:rsidP="00EB7853">
            <w:pPr>
              <w:spacing w:after="0" w:line="240" w:lineRule="auto"/>
              <w:rPr>
                <w:rFonts w:asciiTheme="minorHAnsi" w:hAnsiTheme="minorHAnsi" w:cstheme="minorHAnsi"/>
              </w:rPr>
            </w:pPr>
            <w:r>
              <w:rPr>
                <w:rFonts w:asciiTheme="minorHAnsi" w:hAnsiTheme="minorHAnsi" w:cstheme="minorHAnsi"/>
              </w:rPr>
              <w:t>Members noted that the ESC had advised that she had set aside an hour for a meeting with them on 28 January 2021. Members agreed that a</w:t>
            </w:r>
            <w:r w:rsidRPr="00593218">
              <w:rPr>
                <w:rFonts w:asciiTheme="minorHAnsi" w:hAnsiTheme="minorHAnsi" w:cstheme="minorHAnsi"/>
              </w:rPr>
              <w:t xml:space="preserve">s a number of items on the proposed agenda for the meeting of 28 January </w:t>
            </w:r>
            <w:r>
              <w:rPr>
                <w:rFonts w:asciiTheme="minorHAnsi" w:hAnsiTheme="minorHAnsi" w:cstheme="minorHAnsi"/>
              </w:rPr>
              <w:t>were</w:t>
            </w:r>
            <w:r w:rsidRPr="00593218">
              <w:rPr>
                <w:rFonts w:asciiTheme="minorHAnsi" w:hAnsiTheme="minorHAnsi" w:cstheme="minorHAnsi"/>
              </w:rPr>
              <w:t xml:space="preserve"> impacted by compliance with the Direction</w:t>
            </w:r>
            <w:r>
              <w:rPr>
                <w:rFonts w:asciiTheme="minorHAnsi" w:hAnsiTheme="minorHAnsi" w:cstheme="minorHAnsi"/>
              </w:rPr>
              <w:t>s</w:t>
            </w:r>
            <w:r w:rsidRPr="00593218">
              <w:rPr>
                <w:rFonts w:asciiTheme="minorHAnsi" w:hAnsiTheme="minorHAnsi" w:cstheme="minorHAnsi"/>
              </w:rPr>
              <w:t xml:space="preserve">, </w:t>
            </w:r>
            <w:r>
              <w:rPr>
                <w:rFonts w:asciiTheme="minorHAnsi" w:hAnsiTheme="minorHAnsi" w:cstheme="minorHAnsi"/>
              </w:rPr>
              <w:t>the Executive Director should write to the ESC to</w:t>
            </w:r>
            <w:r w:rsidRPr="00593218">
              <w:rPr>
                <w:rFonts w:asciiTheme="minorHAnsi" w:hAnsiTheme="minorHAnsi" w:cstheme="minorHAnsi"/>
              </w:rPr>
              <w:t xml:space="preserve"> propose a postponement of that meeting to a later date</w:t>
            </w:r>
            <w:r>
              <w:rPr>
                <w:rFonts w:asciiTheme="minorHAnsi" w:hAnsiTheme="minorHAnsi" w:cstheme="minorHAnsi"/>
              </w:rPr>
              <w:t>, potentially in mid to late February 2021</w:t>
            </w:r>
            <w:r w:rsidR="00EB7853">
              <w:rPr>
                <w:rFonts w:asciiTheme="minorHAnsi" w:hAnsiTheme="minorHAnsi" w:cstheme="minorHAnsi"/>
              </w:rPr>
              <w:t xml:space="preserve">, (and for 2 hours to be set aside for discussion of the agenda items.) </w:t>
            </w:r>
            <w:r>
              <w:rPr>
                <w:rFonts w:asciiTheme="minorHAnsi" w:hAnsiTheme="minorHAnsi" w:cstheme="minorHAnsi"/>
              </w:rPr>
              <w:t>. Members noted that this</w:t>
            </w:r>
            <w:r w:rsidRPr="00593218">
              <w:rPr>
                <w:rFonts w:asciiTheme="minorHAnsi" w:hAnsiTheme="minorHAnsi" w:cstheme="minorHAnsi"/>
              </w:rPr>
              <w:t xml:space="preserve"> </w:t>
            </w:r>
            <w:r>
              <w:rPr>
                <w:rFonts w:asciiTheme="minorHAnsi" w:hAnsiTheme="minorHAnsi" w:cstheme="minorHAnsi"/>
              </w:rPr>
              <w:t>would allow them t</w:t>
            </w:r>
            <w:r w:rsidRPr="00593218">
              <w:rPr>
                <w:rFonts w:asciiTheme="minorHAnsi" w:hAnsiTheme="minorHAnsi" w:cstheme="minorHAnsi"/>
              </w:rPr>
              <w:t>ime to consider the implications and to allow a full discussion of any</w:t>
            </w:r>
            <w:r w:rsidR="00C0327F">
              <w:rPr>
                <w:rFonts w:asciiTheme="minorHAnsi" w:hAnsiTheme="minorHAnsi" w:cstheme="minorHAnsi"/>
              </w:rPr>
              <w:t xml:space="preserve"> related</w:t>
            </w:r>
            <w:r w:rsidRPr="00593218">
              <w:rPr>
                <w:rFonts w:asciiTheme="minorHAnsi" w:hAnsiTheme="minorHAnsi" w:cstheme="minorHAnsi"/>
              </w:rPr>
              <w:t xml:space="preserve"> concerns.</w:t>
            </w:r>
          </w:p>
          <w:p w14:paraId="7348019B" w14:textId="71641DAB" w:rsidR="00182766" w:rsidRPr="003369E8" w:rsidRDefault="00593218" w:rsidP="00EB7853">
            <w:pPr>
              <w:spacing w:after="0" w:line="240" w:lineRule="auto"/>
              <w:rPr>
                <w:rFonts w:asciiTheme="minorHAnsi" w:hAnsiTheme="minorHAnsi" w:cstheme="minorHAnsi"/>
              </w:rPr>
            </w:pPr>
            <w:r>
              <w:rPr>
                <w:rFonts w:asciiTheme="minorHAnsi" w:hAnsiTheme="minorHAnsi" w:cstheme="minorHAnsi"/>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BED88BB" w14:textId="77777777" w:rsidR="003A61C1" w:rsidRDefault="003A61C1" w:rsidP="00F14540">
            <w:pPr>
              <w:spacing w:after="0" w:line="240" w:lineRule="auto"/>
              <w:rPr>
                <w:rFonts w:asciiTheme="minorHAnsi" w:hAnsiTheme="minorHAnsi" w:cstheme="minorHAnsi"/>
                <w:b/>
                <w:highlight w:val="yellow"/>
              </w:rPr>
            </w:pPr>
          </w:p>
          <w:p w14:paraId="6A254F24" w14:textId="7489705B" w:rsidR="00594B1A" w:rsidRDefault="00594B1A" w:rsidP="00F14540">
            <w:pPr>
              <w:spacing w:after="0" w:line="240" w:lineRule="auto"/>
              <w:rPr>
                <w:rFonts w:asciiTheme="minorHAnsi" w:hAnsiTheme="minorHAnsi" w:cstheme="minorHAnsi"/>
                <w:b/>
              </w:rPr>
            </w:pPr>
          </w:p>
          <w:p w14:paraId="57A83B82" w14:textId="5F716B0F" w:rsidR="00B94EE6" w:rsidRDefault="00B94EE6" w:rsidP="00F14540">
            <w:pPr>
              <w:spacing w:after="0" w:line="240" w:lineRule="auto"/>
              <w:rPr>
                <w:rFonts w:asciiTheme="minorHAnsi" w:hAnsiTheme="minorHAnsi" w:cstheme="minorHAnsi"/>
                <w:b/>
              </w:rPr>
            </w:pPr>
          </w:p>
          <w:p w14:paraId="1D24F751" w14:textId="2E30A23D" w:rsidR="00593218" w:rsidRDefault="00593218" w:rsidP="00F14540">
            <w:pPr>
              <w:spacing w:after="0" w:line="240" w:lineRule="auto"/>
              <w:rPr>
                <w:rFonts w:asciiTheme="minorHAnsi" w:hAnsiTheme="minorHAnsi" w:cstheme="minorHAnsi"/>
                <w:b/>
              </w:rPr>
            </w:pPr>
          </w:p>
          <w:p w14:paraId="1ACCC066" w14:textId="3BFDD269" w:rsidR="00593218" w:rsidRDefault="00593218" w:rsidP="00F14540">
            <w:pPr>
              <w:spacing w:after="0" w:line="240" w:lineRule="auto"/>
              <w:rPr>
                <w:rFonts w:asciiTheme="minorHAnsi" w:hAnsiTheme="minorHAnsi" w:cstheme="minorHAnsi"/>
                <w:b/>
              </w:rPr>
            </w:pPr>
          </w:p>
          <w:p w14:paraId="137DD951" w14:textId="5E06C3BA" w:rsidR="00593218" w:rsidRDefault="00593218" w:rsidP="00F14540">
            <w:pPr>
              <w:spacing w:after="0" w:line="240" w:lineRule="auto"/>
              <w:rPr>
                <w:rFonts w:asciiTheme="minorHAnsi" w:hAnsiTheme="minorHAnsi" w:cstheme="minorHAnsi"/>
                <w:b/>
              </w:rPr>
            </w:pPr>
          </w:p>
          <w:p w14:paraId="448FA577" w14:textId="55CB997A" w:rsidR="00593218" w:rsidRDefault="00593218" w:rsidP="00F14540">
            <w:pPr>
              <w:spacing w:after="0" w:line="240" w:lineRule="auto"/>
              <w:rPr>
                <w:rFonts w:asciiTheme="minorHAnsi" w:hAnsiTheme="minorHAnsi" w:cstheme="minorHAnsi"/>
                <w:b/>
              </w:rPr>
            </w:pPr>
          </w:p>
          <w:p w14:paraId="7ECBAF97" w14:textId="671C1EA0" w:rsidR="00593218" w:rsidRDefault="00593218" w:rsidP="00F14540">
            <w:pPr>
              <w:spacing w:after="0" w:line="240" w:lineRule="auto"/>
              <w:rPr>
                <w:rFonts w:asciiTheme="minorHAnsi" w:hAnsiTheme="minorHAnsi" w:cstheme="minorHAnsi"/>
                <w:b/>
              </w:rPr>
            </w:pPr>
          </w:p>
          <w:p w14:paraId="3CCFDA2F" w14:textId="0CF212CC" w:rsidR="00593218" w:rsidRDefault="00593218" w:rsidP="00F14540">
            <w:pPr>
              <w:spacing w:after="0" w:line="240" w:lineRule="auto"/>
              <w:rPr>
                <w:rFonts w:asciiTheme="minorHAnsi" w:hAnsiTheme="minorHAnsi" w:cstheme="minorHAnsi"/>
                <w:b/>
              </w:rPr>
            </w:pPr>
          </w:p>
          <w:p w14:paraId="3DC7C7CB" w14:textId="34488C9D" w:rsidR="00593218" w:rsidRDefault="00593218" w:rsidP="00F14540">
            <w:pPr>
              <w:spacing w:after="0" w:line="240" w:lineRule="auto"/>
              <w:rPr>
                <w:rFonts w:asciiTheme="minorHAnsi" w:hAnsiTheme="minorHAnsi" w:cstheme="minorHAnsi"/>
                <w:b/>
              </w:rPr>
            </w:pPr>
          </w:p>
          <w:p w14:paraId="5E474304" w14:textId="6EE2E471" w:rsidR="00593218" w:rsidRDefault="00593218" w:rsidP="00F14540">
            <w:pPr>
              <w:spacing w:after="0" w:line="240" w:lineRule="auto"/>
              <w:rPr>
                <w:rFonts w:asciiTheme="minorHAnsi" w:hAnsiTheme="minorHAnsi" w:cstheme="minorHAnsi"/>
                <w:b/>
              </w:rPr>
            </w:pPr>
          </w:p>
          <w:p w14:paraId="1162A3C9" w14:textId="10321CAE" w:rsidR="00593218" w:rsidRDefault="00593218" w:rsidP="00F14540">
            <w:pPr>
              <w:spacing w:after="0" w:line="240" w:lineRule="auto"/>
              <w:rPr>
                <w:rFonts w:asciiTheme="minorHAnsi" w:hAnsiTheme="minorHAnsi" w:cstheme="minorHAnsi"/>
                <w:b/>
              </w:rPr>
            </w:pPr>
          </w:p>
          <w:p w14:paraId="6D82FDB3" w14:textId="554BA899" w:rsidR="00593218" w:rsidRDefault="00593218" w:rsidP="00F14540">
            <w:pPr>
              <w:spacing w:after="0" w:line="240" w:lineRule="auto"/>
              <w:rPr>
                <w:rFonts w:asciiTheme="minorHAnsi" w:hAnsiTheme="minorHAnsi" w:cstheme="minorHAnsi"/>
                <w:b/>
              </w:rPr>
            </w:pPr>
          </w:p>
          <w:p w14:paraId="528FD710" w14:textId="733A66B6" w:rsidR="00593218" w:rsidRDefault="00593218" w:rsidP="00F14540">
            <w:pPr>
              <w:spacing w:after="0" w:line="240" w:lineRule="auto"/>
              <w:rPr>
                <w:rFonts w:asciiTheme="minorHAnsi" w:hAnsiTheme="minorHAnsi" w:cstheme="minorHAnsi"/>
                <w:b/>
              </w:rPr>
            </w:pPr>
          </w:p>
          <w:p w14:paraId="22835585" w14:textId="23749D78" w:rsidR="00593218" w:rsidRDefault="00593218" w:rsidP="00F14540">
            <w:pPr>
              <w:spacing w:after="0" w:line="240" w:lineRule="auto"/>
              <w:rPr>
                <w:rFonts w:asciiTheme="minorHAnsi" w:hAnsiTheme="minorHAnsi" w:cstheme="minorHAnsi"/>
                <w:b/>
              </w:rPr>
            </w:pPr>
          </w:p>
          <w:p w14:paraId="4BC9C961" w14:textId="173F5E57" w:rsidR="00593218" w:rsidRDefault="00593218" w:rsidP="00F14540">
            <w:pPr>
              <w:spacing w:after="0" w:line="240" w:lineRule="auto"/>
              <w:rPr>
                <w:rFonts w:asciiTheme="minorHAnsi" w:hAnsiTheme="minorHAnsi" w:cstheme="minorHAnsi"/>
                <w:b/>
              </w:rPr>
            </w:pPr>
          </w:p>
          <w:p w14:paraId="7512E9BF" w14:textId="77777777" w:rsidR="00593218" w:rsidRDefault="00593218" w:rsidP="00F14540">
            <w:pPr>
              <w:spacing w:after="0" w:line="240" w:lineRule="auto"/>
              <w:rPr>
                <w:rFonts w:asciiTheme="minorHAnsi" w:hAnsiTheme="minorHAnsi" w:cstheme="minorHAnsi"/>
                <w:b/>
              </w:rPr>
            </w:pPr>
          </w:p>
          <w:p w14:paraId="71A3506F" w14:textId="215195FB" w:rsidR="00876162" w:rsidRDefault="00876162" w:rsidP="00F14540">
            <w:pPr>
              <w:spacing w:after="0" w:line="240" w:lineRule="auto"/>
              <w:rPr>
                <w:rFonts w:asciiTheme="minorHAnsi" w:hAnsiTheme="minorHAnsi" w:cstheme="minorHAnsi"/>
                <w:b/>
              </w:rPr>
            </w:pPr>
          </w:p>
          <w:p w14:paraId="2C728EAC" w14:textId="314EB916" w:rsidR="003027CF" w:rsidRPr="009D3BD8" w:rsidRDefault="003027CF" w:rsidP="00593218">
            <w:pPr>
              <w:spacing w:after="0" w:line="240" w:lineRule="auto"/>
              <w:rPr>
                <w:rFonts w:asciiTheme="minorHAnsi" w:hAnsiTheme="minorHAnsi" w:cstheme="minorHAnsi"/>
                <w:b/>
                <w:highlight w:val="yellow"/>
              </w:rPr>
            </w:pPr>
            <w:r>
              <w:rPr>
                <w:rFonts w:asciiTheme="minorHAnsi" w:hAnsiTheme="minorHAnsi" w:cstheme="minorHAnsi"/>
                <w:b/>
              </w:rPr>
              <w:t>Ex</w:t>
            </w:r>
            <w:r w:rsidR="004402EC" w:rsidRPr="004402EC">
              <w:rPr>
                <w:rFonts w:asciiTheme="minorHAnsi" w:hAnsiTheme="minorHAnsi" w:cstheme="minorHAnsi"/>
                <w:b/>
              </w:rPr>
              <w:t xml:space="preserve">ecutive </w:t>
            </w:r>
            <w:r w:rsidR="00593218">
              <w:rPr>
                <w:rFonts w:asciiTheme="minorHAnsi" w:hAnsiTheme="minorHAnsi" w:cstheme="minorHAnsi"/>
                <w:b/>
              </w:rPr>
              <w:t>Director</w:t>
            </w:r>
          </w:p>
        </w:tc>
      </w:tr>
      <w:tr w:rsidR="00C739C3" w:rsidRPr="009D3BD8" w14:paraId="70389C6E" w14:textId="77777777" w:rsidTr="00D94A4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7BB7ACB" w14:textId="77777777" w:rsidR="00C739C3" w:rsidRPr="00F6092A" w:rsidRDefault="00C739C3"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5878DFF" w14:textId="137AB450" w:rsidR="00182766" w:rsidRDefault="00182766" w:rsidP="002F141C">
            <w:pPr>
              <w:spacing w:after="0" w:line="240" w:lineRule="auto"/>
              <w:rPr>
                <w:b/>
              </w:rPr>
            </w:pPr>
            <w:r w:rsidRPr="00182766">
              <w:rPr>
                <w:b/>
              </w:rPr>
              <w:t xml:space="preserve">SECTION 31 OF THE LOCAL GOVERNMENT (SCOTLAND) ACT 1973 </w:t>
            </w:r>
          </w:p>
          <w:p w14:paraId="01A869F5" w14:textId="34F584C4" w:rsidR="00762404" w:rsidRDefault="00280E72" w:rsidP="00280E72">
            <w:pPr>
              <w:spacing w:after="0" w:line="240" w:lineRule="auto"/>
              <w:rPr>
                <w:rFonts w:asciiTheme="minorHAnsi" w:hAnsiTheme="minorHAnsi" w:cstheme="minorHAnsi"/>
              </w:rPr>
            </w:pPr>
            <w:r>
              <w:rPr>
                <w:rFonts w:asciiTheme="minorHAnsi" w:hAnsiTheme="minorHAnsi" w:cstheme="minorHAnsi"/>
              </w:rPr>
              <w:t>Mr McCormick advised that he intended to draft and circulate a short paper on the impact of the legislation in light of the sanctions available to the Standards Commission following a finding of a breach of a Code of Conduct at a Hearing. Members agreed, in light of this, to postpone discussion of the matter to the next meeting.</w:t>
            </w:r>
          </w:p>
          <w:p w14:paraId="1E629C88" w14:textId="6334F503" w:rsidR="00280E72" w:rsidRPr="00F6092A" w:rsidRDefault="00280E72" w:rsidP="00280E72">
            <w:pPr>
              <w:spacing w:after="0" w:line="240" w:lineRule="auto"/>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BE530E4" w14:textId="6B513E24" w:rsidR="00C739C3" w:rsidRDefault="00C739C3" w:rsidP="00F14540">
            <w:pPr>
              <w:spacing w:after="0" w:line="240" w:lineRule="auto"/>
              <w:rPr>
                <w:rFonts w:asciiTheme="minorHAnsi" w:hAnsiTheme="minorHAnsi" w:cstheme="minorHAnsi"/>
                <w:b/>
              </w:rPr>
            </w:pPr>
          </w:p>
          <w:p w14:paraId="26C9E31D" w14:textId="77777777" w:rsidR="00154E98" w:rsidRDefault="00154E98" w:rsidP="00F14540">
            <w:pPr>
              <w:spacing w:after="0" w:line="240" w:lineRule="auto"/>
              <w:rPr>
                <w:rFonts w:asciiTheme="minorHAnsi" w:hAnsiTheme="minorHAnsi" w:cstheme="minorHAnsi"/>
                <w:b/>
              </w:rPr>
            </w:pPr>
          </w:p>
          <w:p w14:paraId="09AB3421" w14:textId="77777777" w:rsidR="00280E72" w:rsidRPr="00F6092A" w:rsidRDefault="00280E72" w:rsidP="00F14540">
            <w:pPr>
              <w:spacing w:after="0" w:line="240" w:lineRule="auto"/>
              <w:rPr>
                <w:rFonts w:asciiTheme="minorHAnsi" w:hAnsiTheme="minorHAnsi" w:cstheme="minorHAnsi"/>
                <w:b/>
              </w:rPr>
            </w:pPr>
          </w:p>
          <w:p w14:paraId="0BA4BD25" w14:textId="2A1AA913" w:rsidR="0077514D" w:rsidRDefault="00280E72" w:rsidP="00F14540">
            <w:pPr>
              <w:spacing w:after="0" w:line="240" w:lineRule="auto"/>
              <w:rPr>
                <w:rFonts w:asciiTheme="minorHAnsi" w:hAnsiTheme="minorHAnsi" w:cstheme="minorHAnsi"/>
                <w:b/>
              </w:rPr>
            </w:pPr>
            <w:r>
              <w:rPr>
                <w:rFonts w:asciiTheme="minorHAnsi" w:hAnsiTheme="minorHAnsi" w:cstheme="minorHAnsi"/>
                <w:b/>
              </w:rPr>
              <w:t>Mr McCormick</w:t>
            </w:r>
          </w:p>
          <w:p w14:paraId="481BDEA1" w14:textId="51F9D251" w:rsidR="00F6092A" w:rsidRPr="00F6092A" w:rsidRDefault="00F6092A" w:rsidP="00F14540">
            <w:pPr>
              <w:spacing w:after="0" w:line="240" w:lineRule="auto"/>
              <w:rPr>
                <w:rFonts w:asciiTheme="minorHAnsi" w:hAnsiTheme="minorHAnsi" w:cstheme="minorHAnsi"/>
                <w:b/>
              </w:rPr>
            </w:pPr>
          </w:p>
        </w:tc>
      </w:tr>
      <w:tr w:rsidR="00082289" w:rsidRPr="009D3BD8" w14:paraId="66359024" w14:textId="77777777" w:rsidTr="00421991">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765CEE79" w14:textId="71ED5B37" w:rsidR="00082289" w:rsidRPr="00F6092A" w:rsidRDefault="00082289" w:rsidP="00F14540">
            <w:pPr>
              <w:spacing w:after="0" w:line="240" w:lineRule="auto"/>
              <w:rPr>
                <w:rFonts w:asciiTheme="minorHAnsi" w:hAnsiTheme="minorHAnsi" w:cstheme="minorHAnsi"/>
                <w:b/>
              </w:rPr>
            </w:pPr>
            <w:r w:rsidRPr="00F6092A">
              <w:rPr>
                <w:rFonts w:asciiTheme="minorHAnsi" w:hAnsiTheme="minorHAnsi" w:cstheme="minorHAnsi"/>
                <w:b/>
              </w:rPr>
              <w:t>BUSINESS MATTERS</w:t>
            </w:r>
          </w:p>
        </w:tc>
      </w:tr>
      <w:tr w:rsidR="00082289" w:rsidRPr="009D3BD8" w14:paraId="0C3D0927"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D3BD8" w:rsidRDefault="00082289"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AE00882" w14:textId="42DEB843" w:rsidR="00182766" w:rsidRPr="00182766" w:rsidRDefault="00182766" w:rsidP="00C53129">
            <w:pPr>
              <w:spacing w:after="0" w:line="240" w:lineRule="auto"/>
              <w:rPr>
                <w:b/>
              </w:rPr>
            </w:pPr>
            <w:r w:rsidRPr="00182766">
              <w:rPr>
                <w:b/>
              </w:rPr>
              <w:t xml:space="preserve">QUARTER </w:t>
            </w:r>
            <w:r>
              <w:rPr>
                <w:b/>
              </w:rPr>
              <w:t>THREE</w:t>
            </w:r>
            <w:r w:rsidRPr="00182766">
              <w:rPr>
                <w:b/>
              </w:rPr>
              <w:t xml:space="preserve"> EXPENDITURE REPORT </w:t>
            </w:r>
          </w:p>
          <w:p w14:paraId="6A081346" w14:textId="1B30B95F" w:rsidR="00E0568D" w:rsidRDefault="00146A67" w:rsidP="00146A67">
            <w:pPr>
              <w:spacing w:after="0" w:line="240" w:lineRule="auto"/>
              <w:rPr>
                <w:rFonts w:asciiTheme="minorHAnsi" w:hAnsiTheme="minorHAnsi" w:cstheme="minorHAnsi"/>
              </w:rPr>
            </w:pPr>
            <w:r w:rsidRPr="00146A67">
              <w:rPr>
                <w:rFonts w:asciiTheme="minorHAnsi" w:hAnsiTheme="minorHAnsi" w:cstheme="minorHAnsi"/>
              </w:rPr>
              <w:t>Members noted the Report, which detailed expenditure incurred to 31 December 20</w:t>
            </w:r>
            <w:r>
              <w:rPr>
                <w:rFonts w:asciiTheme="minorHAnsi" w:hAnsiTheme="minorHAnsi" w:cstheme="minorHAnsi"/>
              </w:rPr>
              <w:t>20</w:t>
            </w:r>
            <w:r w:rsidRPr="00146A67">
              <w:rPr>
                <w:rFonts w:asciiTheme="minorHAnsi" w:hAnsiTheme="minorHAnsi" w:cstheme="minorHAnsi"/>
              </w:rPr>
              <w:t xml:space="preserve"> and projected expenditure against budget to the year end. Members noted that </w:t>
            </w:r>
            <w:r>
              <w:rPr>
                <w:rFonts w:asciiTheme="minorHAnsi" w:hAnsiTheme="minorHAnsi" w:cstheme="minorHAnsi"/>
              </w:rPr>
              <w:t>it was anticipated that the request for contingency funding to cover the cost of legal fees that had and would be incurred in respect of defending the appeal against the decision made on case</w:t>
            </w:r>
            <w:r>
              <w:t xml:space="preserve"> </w:t>
            </w:r>
            <w:r w:rsidRPr="00146A67">
              <w:rPr>
                <w:rFonts w:asciiTheme="minorHAnsi" w:hAnsiTheme="minorHAnsi" w:cstheme="minorHAnsi"/>
              </w:rPr>
              <w:t>LA/R/2267 &amp; 3262</w:t>
            </w:r>
            <w:r>
              <w:rPr>
                <w:rFonts w:asciiTheme="minorHAnsi" w:hAnsiTheme="minorHAnsi" w:cstheme="minorHAnsi"/>
              </w:rPr>
              <w:t xml:space="preserve"> would be agreed. As such, it was anticipated that </w:t>
            </w:r>
            <w:r w:rsidRPr="00146A67">
              <w:rPr>
                <w:rFonts w:asciiTheme="minorHAnsi" w:hAnsiTheme="minorHAnsi" w:cstheme="minorHAnsi"/>
              </w:rPr>
              <w:t>expenditure would remain within budget</w:t>
            </w:r>
            <w:r>
              <w:rPr>
                <w:rFonts w:asciiTheme="minorHAnsi" w:hAnsiTheme="minorHAnsi" w:cstheme="minorHAnsi"/>
              </w:rPr>
              <w:t>.</w:t>
            </w:r>
          </w:p>
          <w:p w14:paraId="6AD7F7F8" w14:textId="486BC8ED" w:rsidR="00146A67" w:rsidRPr="00714105" w:rsidRDefault="00146A67" w:rsidP="00146A67">
            <w:pPr>
              <w:spacing w:after="0" w:line="240" w:lineRule="auto"/>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25F41F30" w:rsidR="00082289" w:rsidRDefault="00082289" w:rsidP="00F14540">
            <w:pPr>
              <w:spacing w:after="0" w:line="240" w:lineRule="auto"/>
              <w:rPr>
                <w:rFonts w:asciiTheme="minorHAnsi" w:hAnsiTheme="minorHAnsi" w:cstheme="minorHAnsi"/>
                <w:b/>
                <w:highlight w:val="yellow"/>
              </w:rPr>
            </w:pPr>
          </w:p>
          <w:p w14:paraId="7A50E3B8" w14:textId="67993A62" w:rsidR="00073439" w:rsidRDefault="00073439" w:rsidP="00182766">
            <w:pPr>
              <w:spacing w:after="0" w:line="240" w:lineRule="auto"/>
              <w:rPr>
                <w:rFonts w:asciiTheme="minorHAnsi" w:hAnsiTheme="minorHAnsi" w:cstheme="minorHAnsi"/>
                <w:b/>
                <w:highlight w:val="yellow"/>
              </w:rPr>
            </w:pPr>
          </w:p>
        </w:tc>
      </w:tr>
      <w:tr w:rsidR="00A45308" w:rsidRPr="009D3BD8" w14:paraId="34CCD600"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8631A2" w:rsidRDefault="00A45308"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32C7A31A" w14:textId="20B7B88C" w:rsidR="00182766" w:rsidRDefault="00182766" w:rsidP="00714105">
            <w:pPr>
              <w:spacing w:after="0" w:line="240" w:lineRule="auto"/>
              <w:rPr>
                <w:b/>
              </w:rPr>
            </w:pPr>
            <w:r w:rsidRPr="00182766">
              <w:rPr>
                <w:b/>
              </w:rPr>
              <w:t>AUDIT &amp; RISK COMMITTEE ON 20 JANUARY 2021</w:t>
            </w:r>
          </w:p>
          <w:p w14:paraId="11336779" w14:textId="15485323" w:rsidR="00952772" w:rsidRPr="00952772" w:rsidRDefault="00952772" w:rsidP="00952772">
            <w:pPr>
              <w:spacing w:after="0" w:line="240" w:lineRule="auto"/>
              <w:rPr>
                <w:rFonts w:asciiTheme="minorHAnsi" w:hAnsiTheme="minorHAnsi" w:cstheme="minorHAnsi"/>
              </w:rPr>
            </w:pPr>
            <w:r w:rsidRPr="00952772">
              <w:rPr>
                <w:rFonts w:asciiTheme="minorHAnsi" w:hAnsiTheme="minorHAnsi" w:cstheme="minorHAnsi"/>
              </w:rPr>
              <w:t xml:space="preserve">Members noted the minutes and the verbal report provided by the Chair of the Audit &amp; Risk Committee, Mr McCormick, of the meeting on 20 January 2021.  </w:t>
            </w:r>
          </w:p>
          <w:p w14:paraId="7C153E2E" w14:textId="77777777" w:rsidR="00952772" w:rsidRPr="00952772" w:rsidRDefault="00952772" w:rsidP="00952772">
            <w:pPr>
              <w:spacing w:after="0" w:line="240" w:lineRule="auto"/>
              <w:rPr>
                <w:rFonts w:asciiTheme="minorHAnsi" w:hAnsiTheme="minorHAnsi" w:cstheme="minorHAnsi"/>
              </w:rPr>
            </w:pPr>
          </w:p>
          <w:p w14:paraId="5A4FAA6E" w14:textId="03F23DD8" w:rsidR="00952772" w:rsidRDefault="00952772" w:rsidP="00952772">
            <w:pPr>
              <w:spacing w:after="0" w:line="240" w:lineRule="auto"/>
              <w:rPr>
                <w:rFonts w:asciiTheme="minorHAnsi" w:hAnsiTheme="minorHAnsi" w:cstheme="minorHAnsi"/>
              </w:rPr>
            </w:pPr>
            <w:r w:rsidRPr="00952772">
              <w:rPr>
                <w:rFonts w:asciiTheme="minorHAnsi" w:hAnsiTheme="minorHAnsi" w:cstheme="minorHAnsi"/>
              </w:rPr>
              <w:t xml:space="preserve">Members agreed the </w:t>
            </w:r>
            <w:r>
              <w:rPr>
                <w:rFonts w:asciiTheme="minorHAnsi" w:hAnsiTheme="minorHAnsi" w:cstheme="minorHAnsi"/>
              </w:rPr>
              <w:t>audit</w:t>
            </w:r>
            <w:r w:rsidRPr="00952772">
              <w:rPr>
                <w:rFonts w:asciiTheme="minorHAnsi" w:hAnsiTheme="minorHAnsi" w:cstheme="minorHAnsi"/>
              </w:rPr>
              <w:t xml:space="preserve"> fee</w:t>
            </w:r>
            <w:r w:rsidR="008B6150">
              <w:rPr>
                <w:rFonts w:asciiTheme="minorHAnsi" w:hAnsiTheme="minorHAnsi" w:cstheme="minorHAnsi"/>
              </w:rPr>
              <w:t>,</w:t>
            </w:r>
            <w:r w:rsidRPr="00952772">
              <w:rPr>
                <w:rFonts w:asciiTheme="minorHAnsi" w:hAnsiTheme="minorHAnsi" w:cstheme="minorHAnsi"/>
              </w:rPr>
              <w:t xml:space="preserve"> as proposed by Audit Scotland</w:t>
            </w:r>
            <w:r w:rsidR="008B6150">
              <w:rPr>
                <w:rFonts w:asciiTheme="minorHAnsi" w:hAnsiTheme="minorHAnsi" w:cstheme="minorHAnsi"/>
              </w:rPr>
              <w:t>,</w:t>
            </w:r>
            <w:r w:rsidRPr="00952772">
              <w:rPr>
                <w:rFonts w:asciiTheme="minorHAnsi" w:hAnsiTheme="minorHAnsi" w:cstheme="minorHAnsi"/>
              </w:rPr>
              <w:t xml:space="preserve"> for the </w:t>
            </w:r>
            <w:r>
              <w:rPr>
                <w:rFonts w:asciiTheme="minorHAnsi" w:hAnsiTheme="minorHAnsi" w:cstheme="minorHAnsi"/>
              </w:rPr>
              <w:t>2020/21</w:t>
            </w:r>
            <w:r w:rsidRPr="00952772">
              <w:rPr>
                <w:rFonts w:asciiTheme="minorHAnsi" w:hAnsiTheme="minorHAnsi" w:cstheme="minorHAnsi"/>
              </w:rPr>
              <w:t xml:space="preserve"> audit</w:t>
            </w:r>
            <w:r>
              <w:rPr>
                <w:rFonts w:asciiTheme="minorHAnsi" w:hAnsiTheme="minorHAnsi" w:cstheme="minorHAnsi"/>
              </w:rPr>
              <w:t>. Members noted that the draft audit plan would be issued in March, rather than January as normal,</w:t>
            </w:r>
            <w:r>
              <w:t xml:space="preserve"> </w:t>
            </w:r>
            <w:r>
              <w:rPr>
                <w:rFonts w:asciiTheme="minorHAnsi" w:hAnsiTheme="minorHAnsi" w:cstheme="minorHAnsi"/>
              </w:rPr>
              <w:t>but that</w:t>
            </w:r>
            <w:r w:rsidRPr="00952772">
              <w:rPr>
                <w:rFonts w:asciiTheme="minorHAnsi" w:hAnsiTheme="minorHAnsi" w:cstheme="minorHAnsi"/>
              </w:rPr>
              <w:t xml:space="preserve"> it </w:t>
            </w:r>
            <w:r>
              <w:rPr>
                <w:rFonts w:asciiTheme="minorHAnsi" w:hAnsiTheme="minorHAnsi" w:cstheme="minorHAnsi"/>
              </w:rPr>
              <w:t>was</w:t>
            </w:r>
            <w:r w:rsidRPr="00952772">
              <w:rPr>
                <w:rFonts w:asciiTheme="minorHAnsi" w:hAnsiTheme="minorHAnsi" w:cstheme="minorHAnsi"/>
              </w:rPr>
              <w:t xml:space="preserve"> anticipated that the overall timescale for the signing-off of the Standards Commission’s accounts </w:t>
            </w:r>
            <w:r>
              <w:rPr>
                <w:rFonts w:asciiTheme="minorHAnsi" w:hAnsiTheme="minorHAnsi" w:cstheme="minorHAnsi"/>
              </w:rPr>
              <w:t>would</w:t>
            </w:r>
            <w:r w:rsidRPr="00952772">
              <w:rPr>
                <w:rFonts w:asciiTheme="minorHAnsi" w:hAnsiTheme="minorHAnsi" w:cstheme="minorHAnsi"/>
              </w:rPr>
              <w:t xml:space="preserve"> not be affected by the delay.</w:t>
            </w:r>
          </w:p>
          <w:p w14:paraId="10CEF3CC" w14:textId="77777777" w:rsidR="00952772" w:rsidRDefault="00952772" w:rsidP="00952772">
            <w:pPr>
              <w:spacing w:after="0" w:line="240" w:lineRule="auto"/>
              <w:rPr>
                <w:rFonts w:asciiTheme="minorHAnsi" w:hAnsiTheme="minorHAnsi" w:cstheme="minorHAnsi"/>
              </w:rPr>
            </w:pPr>
          </w:p>
          <w:p w14:paraId="6121553F" w14:textId="429D0FC0" w:rsidR="00ED4CF1" w:rsidRPr="00952772" w:rsidRDefault="00952772" w:rsidP="00952772">
            <w:pPr>
              <w:spacing w:after="0" w:line="240" w:lineRule="auto"/>
              <w:rPr>
                <w:rFonts w:asciiTheme="minorHAnsi" w:hAnsiTheme="minorHAnsi" w:cstheme="minorHAnsi"/>
              </w:rPr>
            </w:pPr>
            <w:bookmarkStart w:id="1" w:name="_Hlk62541956"/>
            <w:r w:rsidRPr="00952772">
              <w:rPr>
                <w:rFonts w:asciiTheme="minorHAnsi" w:hAnsiTheme="minorHAnsi" w:cstheme="minorHAnsi"/>
              </w:rPr>
              <w:t xml:space="preserve">Members </w:t>
            </w:r>
            <w:r>
              <w:rPr>
                <w:rFonts w:asciiTheme="minorHAnsi" w:hAnsiTheme="minorHAnsi" w:cstheme="minorHAnsi"/>
              </w:rPr>
              <w:t>agreed that</w:t>
            </w:r>
            <w:r w:rsidRPr="00952772">
              <w:rPr>
                <w:rFonts w:asciiTheme="minorHAnsi" w:hAnsiTheme="minorHAnsi" w:cstheme="minorHAnsi"/>
              </w:rPr>
              <w:t xml:space="preserve"> the Internal Auditor </w:t>
            </w:r>
            <w:r>
              <w:rPr>
                <w:rFonts w:asciiTheme="minorHAnsi" w:hAnsiTheme="minorHAnsi" w:cstheme="minorHAnsi"/>
              </w:rPr>
              <w:t xml:space="preserve">should be asked to </w:t>
            </w:r>
            <w:r w:rsidRPr="00952772">
              <w:rPr>
                <w:rFonts w:asciiTheme="minorHAnsi" w:hAnsiTheme="minorHAnsi" w:cstheme="minorHAnsi"/>
              </w:rPr>
              <w:t xml:space="preserve">review the Standards Commission’s </w:t>
            </w:r>
            <w:r>
              <w:rPr>
                <w:rFonts w:asciiTheme="minorHAnsi" w:hAnsiTheme="minorHAnsi" w:cstheme="minorHAnsi"/>
              </w:rPr>
              <w:t xml:space="preserve">response to the challenges posed </w:t>
            </w:r>
            <w:r w:rsidR="00146A67">
              <w:rPr>
                <w:rFonts w:asciiTheme="minorHAnsi" w:hAnsiTheme="minorHAnsi" w:cstheme="minorHAnsi"/>
              </w:rPr>
              <w:t>b</w:t>
            </w:r>
            <w:r>
              <w:rPr>
                <w:rFonts w:asciiTheme="minorHAnsi" w:hAnsiTheme="minorHAnsi" w:cstheme="minorHAnsi"/>
              </w:rPr>
              <w:t>y the coronavirus pandemic</w:t>
            </w:r>
            <w:r w:rsidRPr="00952772">
              <w:rPr>
                <w:rFonts w:asciiTheme="minorHAnsi" w:hAnsiTheme="minorHAnsi" w:cstheme="minorHAnsi"/>
              </w:rPr>
              <w:t>, as part of the 2020 / 2021 audit</w:t>
            </w:r>
            <w:r w:rsidR="00280E72">
              <w:rPr>
                <w:rFonts w:asciiTheme="minorHAnsi" w:hAnsiTheme="minorHAnsi" w:cstheme="minorHAnsi"/>
              </w:rPr>
              <w:t xml:space="preserve"> and, in particular, the advantages and disadvantages of holding Hearings online (including </w:t>
            </w:r>
            <w:r w:rsidR="00154E98">
              <w:rPr>
                <w:rFonts w:asciiTheme="minorHAnsi" w:hAnsiTheme="minorHAnsi" w:cstheme="minorHAnsi"/>
              </w:rPr>
              <w:t xml:space="preserve">whether doing so gave rise to any </w:t>
            </w:r>
            <w:r w:rsidR="00280E72">
              <w:rPr>
                <w:rFonts w:asciiTheme="minorHAnsi" w:hAnsiTheme="minorHAnsi" w:cstheme="minorHAnsi"/>
              </w:rPr>
              <w:t>accessibility issues)</w:t>
            </w:r>
            <w:r w:rsidRPr="00952772">
              <w:rPr>
                <w:rFonts w:asciiTheme="minorHAnsi" w:hAnsiTheme="minorHAnsi" w:cstheme="minorHAnsi"/>
              </w:rPr>
              <w:t>.  Members asked the Executive Team to notify the auditors accordingly.</w:t>
            </w:r>
          </w:p>
          <w:bookmarkEnd w:id="1"/>
          <w:p w14:paraId="57E59041" w14:textId="1CDBF41E" w:rsidR="00952772" w:rsidRPr="00952772" w:rsidRDefault="00952772" w:rsidP="00952772">
            <w:pPr>
              <w:spacing w:after="0" w:line="240" w:lineRule="auto"/>
              <w:rPr>
                <w:rFonts w:asciiTheme="minorHAnsi" w:hAnsiTheme="minorHAnsi" w:cstheme="minorHAnsi"/>
              </w:rPr>
            </w:pPr>
          </w:p>
          <w:p w14:paraId="694B31E4" w14:textId="0B8D3B56" w:rsidR="00952772" w:rsidRPr="008631A2" w:rsidRDefault="00952772" w:rsidP="00146A67">
            <w:pPr>
              <w:spacing w:after="0" w:line="240" w:lineRule="auto"/>
              <w:rPr>
                <w:rFonts w:asciiTheme="minorHAnsi" w:hAnsiTheme="minorHAnsi" w:cstheme="minorHAnsi"/>
                <w:b/>
              </w:rPr>
            </w:pPr>
            <w:r w:rsidRPr="00146A67">
              <w:rPr>
                <w:rFonts w:asciiTheme="minorHAnsi" w:hAnsiTheme="minorHAnsi" w:cstheme="minorHAnsi"/>
              </w:rPr>
              <w:t xml:space="preserve">Members noted that the Committee </w:t>
            </w:r>
            <w:r w:rsidR="00146A67" w:rsidRPr="00146A67">
              <w:rPr>
                <w:rFonts w:asciiTheme="minorHAnsi" w:hAnsiTheme="minorHAnsi" w:cstheme="minorHAnsi"/>
              </w:rPr>
              <w:t xml:space="preserve">had </w:t>
            </w:r>
            <w:r w:rsidRPr="00146A67">
              <w:rPr>
                <w:rFonts w:asciiTheme="minorHAnsi" w:hAnsiTheme="minorHAnsi" w:cstheme="minorHAnsi"/>
              </w:rPr>
              <w:t>conducted a review of the 2020/21 Business Risk Register</w:t>
            </w:r>
            <w:r w:rsidR="00146A67" w:rsidRPr="00146A67">
              <w:rPr>
                <w:rFonts w:asciiTheme="minorHAnsi" w:hAnsiTheme="minorHAnsi" w:cstheme="minorHAnsi"/>
              </w:rPr>
              <w:t xml:space="preserve">. Members agreed with the Committee’s recommendations in respect of changes to overall risk scores in light of activities undertaken. </w:t>
            </w:r>
            <w:r w:rsidRPr="00146A67">
              <w:rPr>
                <w:rFonts w:asciiTheme="minorHAnsi" w:hAnsiTheme="minorHAnsi" w:cstheme="minorHAnsi"/>
              </w:rPr>
              <w:t>Members agreed that any ongoing risks should be included in the Risk Register for 2021/22.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65F7A256" w:rsidR="00A25F88" w:rsidRDefault="00A25F88" w:rsidP="00F14540">
            <w:pPr>
              <w:spacing w:after="0" w:line="240" w:lineRule="auto"/>
              <w:rPr>
                <w:rFonts w:asciiTheme="minorHAnsi" w:hAnsiTheme="minorHAnsi" w:cstheme="minorHAnsi"/>
                <w:b/>
              </w:rPr>
            </w:pPr>
          </w:p>
          <w:p w14:paraId="134CDF44" w14:textId="15B95770" w:rsidR="0077514D" w:rsidRDefault="0077514D" w:rsidP="00944503">
            <w:pPr>
              <w:spacing w:after="0" w:line="240" w:lineRule="auto"/>
              <w:rPr>
                <w:rFonts w:asciiTheme="minorHAnsi" w:hAnsiTheme="minorHAnsi" w:cstheme="minorHAnsi"/>
                <w:b/>
              </w:rPr>
            </w:pPr>
          </w:p>
          <w:p w14:paraId="025C2242" w14:textId="239AE4CB" w:rsidR="00146A67" w:rsidRDefault="00146A67" w:rsidP="00944503">
            <w:pPr>
              <w:spacing w:after="0" w:line="240" w:lineRule="auto"/>
              <w:rPr>
                <w:rFonts w:asciiTheme="minorHAnsi" w:hAnsiTheme="minorHAnsi" w:cstheme="minorHAnsi"/>
                <w:b/>
              </w:rPr>
            </w:pPr>
          </w:p>
          <w:p w14:paraId="0847F6AD" w14:textId="4BCEF46F" w:rsidR="00146A67" w:rsidRDefault="00146A67" w:rsidP="00944503">
            <w:pPr>
              <w:spacing w:after="0" w:line="240" w:lineRule="auto"/>
              <w:rPr>
                <w:rFonts w:asciiTheme="minorHAnsi" w:hAnsiTheme="minorHAnsi" w:cstheme="minorHAnsi"/>
                <w:b/>
              </w:rPr>
            </w:pPr>
          </w:p>
          <w:p w14:paraId="5D8418E5" w14:textId="2FBBE97A" w:rsidR="00146A67" w:rsidRDefault="00146A67" w:rsidP="00944503">
            <w:pPr>
              <w:spacing w:after="0" w:line="240" w:lineRule="auto"/>
              <w:rPr>
                <w:rFonts w:asciiTheme="minorHAnsi" w:hAnsiTheme="minorHAnsi" w:cstheme="minorHAnsi"/>
                <w:b/>
              </w:rPr>
            </w:pPr>
          </w:p>
          <w:p w14:paraId="56F8B074" w14:textId="1D9648C1" w:rsidR="00146A67" w:rsidRDefault="00146A67" w:rsidP="00944503">
            <w:pPr>
              <w:spacing w:after="0" w:line="240" w:lineRule="auto"/>
              <w:rPr>
                <w:rFonts w:asciiTheme="minorHAnsi" w:hAnsiTheme="minorHAnsi" w:cstheme="minorHAnsi"/>
                <w:b/>
              </w:rPr>
            </w:pPr>
          </w:p>
          <w:p w14:paraId="2971DC32" w14:textId="101939F7" w:rsidR="00146A67" w:rsidRDefault="00146A67" w:rsidP="00944503">
            <w:pPr>
              <w:spacing w:after="0" w:line="240" w:lineRule="auto"/>
              <w:rPr>
                <w:rFonts w:asciiTheme="minorHAnsi" w:hAnsiTheme="minorHAnsi" w:cstheme="minorHAnsi"/>
                <w:b/>
              </w:rPr>
            </w:pPr>
          </w:p>
          <w:p w14:paraId="32D17D5E" w14:textId="29C34150" w:rsidR="00146A67" w:rsidRDefault="00146A67" w:rsidP="00944503">
            <w:pPr>
              <w:spacing w:after="0" w:line="240" w:lineRule="auto"/>
              <w:rPr>
                <w:rFonts w:asciiTheme="minorHAnsi" w:hAnsiTheme="minorHAnsi" w:cstheme="minorHAnsi"/>
                <w:b/>
              </w:rPr>
            </w:pPr>
          </w:p>
          <w:p w14:paraId="42AD5C73" w14:textId="0FC07F12" w:rsidR="00146A67" w:rsidRDefault="00146A67" w:rsidP="00944503">
            <w:pPr>
              <w:spacing w:after="0" w:line="240" w:lineRule="auto"/>
              <w:rPr>
                <w:rFonts w:asciiTheme="minorHAnsi" w:hAnsiTheme="minorHAnsi" w:cstheme="minorHAnsi"/>
                <w:b/>
              </w:rPr>
            </w:pPr>
          </w:p>
          <w:p w14:paraId="66D7A077" w14:textId="7933E7A5" w:rsidR="00146A67" w:rsidRDefault="00146A67" w:rsidP="00944503">
            <w:pPr>
              <w:spacing w:after="0" w:line="240" w:lineRule="auto"/>
              <w:rPr>
                <w:rFonts w:asciiTheme="minorHAnsi" w:hAnsiTheme="minorHAnsi" w:cstheme="minorHAnsi"/>
                <w:b/>
              </w:rPr>
            </w:pPr>
          </w:p>
          <w:p w14:paraId="574A8CCA" w14:textId="1A837D05" w:rsidR="00146A67" w:rsidRDefault="00146A67" w:rsidP="00944503">
            <w:pPr>
              <w:spacing w:after="0" w:line="240" w:lineRule="auto"/>
              <w:rPr>
                <w:rFonts w:asciiTheme="minorHAnsi" w:hAnsiTheme="minorHAnsi" w:cstheme="minorHAnsi"/>
                <w:b/>
              </w:rPr>
            </w:pPr>
          </w:p>
          <w:p w14:paraId="415FE4AF" w14:textId="43A37188" w:rsidR="00146A67" w:rsidRDefault="00146A67" w:rsidP="00944503">
            <w:pPr>
              <w:spacing w:after="0" w:line="240" w:lineRule="auto"/>
              <w:rPr>
                <w:rFonts w:asciiTheme="minorHAnsi" w:hAnsiTheme="minorHAnsi" w:cstheme="minorHAnsi"/>
                <w:b/>
              </w:rPr>
            </w:pPr>
          </w:p>
          <w:p w14:paraId="70474FCF" w14:textId="7ACDBD7E" w:rsidR="00280E72" w:rsidRDefault="00280E72" w:rsidP="00944503">
            <w:pPr>
              <w:spacing w:after="0" w:line="240" w:lineRule="auto"/>
              <w:rPr>
                <w:rFonts w:asciiTheme="minorHAnsi" w:hAnsiTheme="minorHAnsi" w:cstheme="minorHAnsi"/>
                <w:b/>
              </w:rPr>
            </w:pPr>
          </w:p>
          <w:p w14:paraId="41EB905F" w14:textId="77777777" w:rsidR="00280E72" w:rsidRDefault="00280E72" w:rsidP="00944503">
            <w:pPr>
              <w:spacing w:after="0" w:line="240" w:lineRule="auto"/>
              <w:rPr>
                <w:rFonts w:asciiTheme="minorHAnsi" w:hAnsiTheme="minorHAnsi" w:cstheme="minorHAnsi"/>
                <w:b/>
              </w:rPr>
            </w:pPr>
          </w:p>
          <w:p w14:paraId="6B98D933" w14:textId="1E72063A" w:rsidR="00146A67" w:rsidRDefault="00146A67" w:rsidP="00944503">
            <w:pPr>
              <w:spacing w:after="0" w:line="240" w:lineRule="auto"/>
              <w:rPr>
                <w:rFonts w:asciiTheme="minorHAnsi" w:hAnsiTheme="minorHAnsi" w:cstheme="minorHAnsi"/>
                <w:b/>
              </w:rPr>
            </w:pPr>
          </w:p>
          <w:p w14:paraId="1765B1DE" w14:textId="77777777" w:rsidR="00154E98" w:rsidRDefault="00154E98" w:rsidP="00944503">
            <w:pPr>
              <w:spacing w:after="0" w:line="240" w:lineRule="auto"/>
              <w:rPr>
                <w:rFonts w:asciiTheme="minorHAnsi" w:hAnsiTheme="minorHAnsi" w:cstheme="minorHAnsi"/>
                <w:b/>
              </w:rPr>
            </w:pPr>
          </w:p>
          <w:p w14:paraId="383E3A76" w14:textId="4655A246" w:rsidR="00146A67" w:rsidRDefault="00146A67" w:rsidP="00944503">
            <w:pPr>
              <w:spacing w:after="0" w:line="240" w:lineRule="auto"/>
              <w:rPr>
                <w:rFonts w:asciiTheme="minorHAnsi" w:hAnsiTheme="minorHAnsi" w:cstheme="minorHAnsi"/>
                <w:b/>
              </w:rPr>
            </w:pPr>
          </w:p>
          <w:p w14:paraId="7E62F27C" w14:textId="33656079" w:rsidR="00146A67" w:rsidRDefault="00146A67" w:rsidP="00944503">
            <w:pPr>
              <w:spacing w:after="0" w:line="240" w:lineRule="auto"/>
              <w:rPr>
                <w:rFonts w:asciiTheme="minorHAnsi" w:hAnsiTheme="minorHAnsi" w:cstheme="minorHAnsi"/>
                <w:b/>
              </w:rPr>
            </w:pPr>
            <w:r>
              <w:rPr>
                <w:rFonts w:asciiTheme="minorHAnsi" w:hAnsiTheme="minorHAnsi" w:cstheme="minorHAnsi"/>
                <w:b/>
              </w:rPr>
              <w:t>Executive Team</w:t>
            </w:r>
          </w:p>
          <w:p w14:paraId="04C5D6C4" w14:textId="432FA8A7" w:rsidR="006C1A01" w:rsidRDefault="006C1A01" w:rsidP="00944503">
            <w:pPr>
              <w:spacing w:after="0" w:line="240" w:lineRule="auto"/>
              <w:rPr>
                <w:rFonts w:asciiTheme="minorHAnsi" w:hAnsiTheme="minorHAnsi" w:cstheme="minorHAnsi"/>
                <w:b/>
                <w:highlight w:val="yellow"/>
              </w:rPr>
            </w:pPr>
          </w:p>
        </w:tc>
      </w:tr>
      <w:tr w:rsidR="00A25F88" w:rsidRPr="009D3BD8" w14:paraId="67F9A2D0"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980FB0" w14:textId="77777777" w:rsidR="00A25F88" w:rsidRPr="009D3BD8" w:rsidRDefault="00A25F88"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596D0D9" w14:textId="01ABA94D" w:rsidR="00C53129" w:rsidRPr="0086607C" w:rsidRDefault="00182766" w:rsidP="00E0568D">
            <w:pPr>
              <w:spacing w:after="0" w:line="240" w:lineRule="auto"/>
              <w:rPr>
                <w:rFonts w:asciiTheme="minorHAnsi" w:hAnsiTheme="minorHAnsi" w:cstheme="minorHAnsi"/>
                <w:b/>
              </w:rPr>
            </w:pPr>
            <w:r>
              <w:rPr>
                <w:b/>
              </w:rPr>
              <w:t>STAFFING AND RECRUITMENT</w:t>
            </w:r>
          </w:p>
          <w:p w14:paraId="30E07EE1" w14:textId="266DD87B" w:rsidR="006C1A01" w:rsidRDefault="00714105" w:rsidP="00182766">
            <w:pPr>
              <w:spacing w:after="0" w:line="240" w:lineRule="auto"/>
              <w:rPr>
                <w:rFonts w:asciiTheme="minorHAnsi" w:hAnsiTheme="minorHAnsi" w:cstheme="minorHAnsi"/>
              </w:rPr>
            </w:pPr>
            <w:r w:rsidRPr="0086607C">
              <w:rPr>
                <w:rFonts w:asciiTheme="minorHAnsi" w:hAnsiTheme="minorHAnsi" w:cstheme="minorHAnsi"/>
              </w:rPr>
              <w:t>Members noted th</w:t>
            </w:r>
            <w:r w:rsidR="00174BED">
              <w:rPr>
                <w:rFonts w:asciiTheme="minorHAnsi" w:hAnsiTheme="minorHAnsi" w:cstheme="minorHAnsi"/>
              </w:rPr>
              <w:t xml:space="preserve">at the Human Resources Committee and Executive </w:t>
            </w:r>
            <w:r w:rsidR="00154E98">
              <w:rPr>
                <w:rFonts w:asciiTheme="minorHAnsi" w:hAnsiTheme="minorHAnsi" w:cstheme="minorHAnsi"/>
              </w:rPr>
              <w:t>D</w:t>
            </w:r>
            <w:r w:rsidR="00174BED">
              <w:rPr>
                <w:rFonts w:asciiTheme="minorHAnsi" w:hAnsiTheme="minorHAnsi" w:cstheme="minorHAnsi"/>
              </w:rPr>
              <w:t>irector had revi</w:t>
            </w:r>
            <w:r w:rsidR="00BC4C74">
              <w:rPr>
                <w:rFonts w:asciiTheme="minorHAnsi" w:hAnsiTheme="minorHAnsi" w:cstheme="minorHAnsi"/>
              </w:rPr>
              <w:t>ew</w:t>
            </w:r>
            <w:r w:rsidR="00174BED">
              <w:rPr>
                <w:rFonts w:asciiTheme="minorHAnsi" w:hAnsiTheme="minorHAnsi" w:cstheme="minorHAnsi"/>
              </w:rPr>
              <w:t xml:space="preserve">ed the Standards Commission staffing in light of the </w:t>
            </w:r>
            <w:r w:rsidR="00BC4C74">
              <w:rPr>
                <w:rFonts w:asciiTheme="minorHAnsi" w:hAnsiTheme="minorHAnsi" w:cstheme="minorHAnsi"/>
              </w:rPr>
              <w:t xml:space="preserve">Business Manager’s decision to retire at the financial year-end. Members noted that the Business Manager currently undertook some case and Hearing related work and agreed that these tasks could be undertaken by the new Caseworker as part of the new post being created at the start of 2021/22. Members agreed, therefore, to increase the required hours for the Caseworker role and to revise the Business Manager’s job description and reduce the required hours for that role accordingly. Member asked the Executive Team to proceed with the recruitment for both roles. </w:t>
            </w:r>
          </w:p>
          <w:p w14:paraId="379EC641" w14:textId="26FC1C90" w:rsidR="00BC4C74" w:rsidRPr="00A772F5" w:rsidRDefault="00BC4C74" w:rsidP="00182766">
            <w:pPr>
              <w:spacing w:after="0" w:line="240" w:lineRule="auto"/>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8074E75" w14:textId="737F80D5" w:rsidR="00734058" w:rsidRDefault="00734058" w:rsidP="00F14540">
            <w:pPr>
              <w:spacing w:after="0" w:line="240" w:lineRule="auto"/>
              <w:rPr>
                <w:rFonts w:asciiTheme="minorHAnsi" w:hAnsiTheme="minorHAnsi" w:cstheme="minorHAnsi"/>
                <w:b/>
              </w:rPr>
            </w:pPr>
          </w:p>
          <w:p w14:paraId="4D7454D7" w14:textId="77777777" w:rsidR="00A25F88" w:rsidRDefault="00A25F88" w:rsidP="004863DB">
            <w:pPr>
              <w:spacing w:after="0" w:line="240" w:lineRule="auto"/>
              <w:rPr>
                <w:rFonts w:asciiTheme="minorHAnsi" w:hAnsiTheme="minorHAnsi" w:cstheme="minorHAnsi"/>
                <w:b/>
                <w:highlight w:val="yellow"/>
              </w:rPr>
            </w:pPr>
          </w:p>
          <w:p w14:paraId="096A76D9" w14:textId="01F6D04C" w:rsidR="00714105" w:rsidRDefault="00714105" w:rsidP="004863DB">
            <w:pPr>
              <w:spacing w:after="0" w:line="240" w:lineRule="auto"/>
              <w:rPr>
                <w:rFonts w:asciiTheme="minorHAnsi" w:hAnsiTheme="minorHAnsi" w:cstheme="minorHAnsi"/>
                <w:b/>
                <w:highlight w:val="yellow"/>
              </w:rPr>
            </w:pPr>
          </w:p>
          <w:p w14:paraId="74A1AC8D" w14:textId="79659F39" w:rsidR="00BC4C74" w:rsidRDefault="00BC4C74" w:rsidP="004863DB">
            <w:pPr>
              <w:spacing w:after="0" w:line="240" w:lineRule="auto"/>
              <w:rPr>
                <w:rFonts w:asciiTheme="minorHAnsi" w:hAnsiTheme="minorHAnsi" w:cstheme="minorHAnsi"/>
                <w:b/>
                <w:highlight w:val="yellow"/>
              </w:rPr>
            </w:pPr>
          </w:p>
          <w:p w14:paraId="4A9A442B" w14:textId="1B360635" w:rsidR="00BC4C74" w:rsidRDefault="00BC4C74" w:rsidP="004863DB">
            <w:pPr>
              <w:spacing w:after="0" w:line="240" w:lineRule="auto"/>
              <w:rPr>
                <w:rFonts w:asciiTheme="minorHAnsi" w:hAnsiTheme="minorHAnsi" w:cstheme="minorHAnsi"/>
                <w:b/>
                <w:highlight w:val="yellow"/>
              </w:rPr>
            </w:pPr>
          </w:p>
          <w:p w14:paraId="0298D7E7" w14:textId="3C9F78AF" w:rsidR="00BC4C74" w:rsidRDefault="00BC4C74" w:rsidP="004863DB">
            <w:pPr>
              <w:spacing w:after="0" w:line="240" w:lineRule="auto"/>
              <w:rPr>
                <w:rFonts w:asciiTheme="minorHAnsi" w:hAnsiTheme="minorHAnsi" w:cstheme="minorHAnsi"/>
                <w:b/>
                <w:highlight w:val="yellow"/>
              </w:rPr>
            </w:pPr>
          </w:p>
          <w:p w14:paraId="4CE59B28" w14:textId="77777777" w:rsidR="00BC4C74" w:rsidRDefault="00BC4C74" w:rsidP="004863DB">
            <w:pPr>
              <w:spacing w:after="0" w:line="240" w:lineRule="auto"/>
              <w:rPr>
                <w:rFonts w:asciiTheme="minorHAnsi" w:hAnsiTheme="minorHAnsi" w:cstheme="minorHAnsi"/>
                <w:b/>
                <w:highlight w:val="yellow"/>
              </w:rPr>
            </w:pPr>
          </w:p>
          <w:p w14:paraId="61287411" w14:textId="7DA97A7B" w:rsidR="00714105" w:rsidRDefault="00714105" w:rsidP="004863DB">
            <w:pPr>
              <w:spacing w:after="0" w:line="240" w:lineRule="auto"/>
              <w:rPr>
                <w:rFonts w:asciiTheme="minorHAnsi" w:hAnsiTheme="minorHAnsi" w:cstheme="minorHAnsi"/>
                <w:b/>
                <w:highlight w:val="yellow"/>
              </w:rPr>
            </w:pPr>
            <w:r w:rsidRPr="00714105">
              <w:rPr>
                <w:rFonts w:asciiTheme="minorHAnsi" w:hAnsiTheme="minorHAnsi" w:cstheme="minorHAnsi"/>
                <w:b/>
              </w:rPr>
              <w:t>Executive Team</w:t>
            </w:r>
          </w:p>
        </w:tc>
      </w:tr>
      <w:tr w:rsidR="00303331" w:rsidRPr="009D3BD8" w14:paraId="67C3BA0A"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6999AD" w14:textId="77777777" w:rsidR="00303331" w:rsidRPr="009D3BD8" w:rsidRDefault="00303331"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552B0CF" w14:textId="29DB61AF" w:rsidR="00C53129" w:rsidRPr="00C53129" w:rsidRDefault="00C53129" w:rsidP="004863DB">
            <w:pPr>
              <w:spacing w:after="0" w:line="240" w:lineRule="auto"/>
              <w:rPr>
                <w:rFonts w:asciiTheme="minorHAnsi" w:hAnsiTheme="minorHAnsi" w:cstheme="minorHAnsi"/>
                <w:b/>
              </w:rPr>
            </w:pPr>
            <w:r w:rsidRPr="00C53129">
              <w:rPr>
                <w:b/>
              </w:rPr>
              <w:t>APPEAL IN RESPECT OF LA/R/2257 &amp; 3262: COUNCILLOR PAUL MACK OF RENFREWSHIRE COUNCIL</w:t>
            </w:r>
            <w:r w:rsidRPr="00C53129">
              <w:rPr>
                <w:rFonts w:asciiTheme="minorHAnsi" w:hAnsiTheme="minorHAnsi" w:cstheme="minorHAnsi"/>
                <w:b/>
              </w:rPr>
              <w:t xml:space="preserve"> </w:t>
            </w:r>
          </w:p>
          <w:p w14:paraId="7D4C9B3B" w14:textId="459236F9" w:rsidR="00C53129" w:rsidRDefault="001F1155" w:rsidP="00A82ACF">
            <w:pPr>
              <w:spacing w:after="0" w:line="240" w:lineRule="auto"/>
              <w:rPr>
                <w:rFonts w:asciiTheme="minorHAnsi" w:hAnsiTheme="minorHAnsi" w:cstheme="minorHAnsi"/>
              </w:rPr>
            </w:pPr>
            <w:r w:rsidRPr="001F1155">
              <w:rPr>
                <w:rFonts w:asciiTheme="minorHAnsi" w:hAnsiTheme="minorHAnsi" w:cstheme="minorHAnsi"/>
              </w:rPr>
              <w:t xml:space="preserve">Members noted that a </w:t>
            </w:r>
            <w:r w:rsidR="00182766">
              <w:rPr>
                <w:rFonts w:asciiTheme="minorHAnsi" w:hAnsiTheme="minorHAnsi" w:cstheme="minorHAnsi"/>
              </w:rPr>
              <w:t>case management h</w:t>
            </w:r>
            <w:r w:rsidRPr="001F1155">
              <w:rPr>
                <w:rFonts w:asciiTheme="minorHAnsi" w:hAnsiTheme="minorHAnsi" w:cstheme="minorHAnsi"/>
              </w:rPr>
              <w:t>earing had been held on</w:t>
            </w:r>
            <w:r w:rsidR="00182766">
              <w:rPr>
                <w:rFonts w:asciiTheme="minorHAnsi" w:hAnsiTheme="minorHAnsi" w:cstheme="minorHAnsi"/>
              </w:rPr>
              <w:t>line on 12 Jan</w:t>
            </w:r>
            <w:r w:rsidR="00925CF2">
              <w:rPr>
                <w:rFonts w:asciiTheme="minorHAnsi" w:hAnsiTheme="minorHAnsi" w:cstheme="minorHAnsi"/>
              </w:rPr>
              <w:t>ua</w:t>
            </w:r>
            <w:r w:rsidR="00182766">
              <w:rPr>
                <w:rFonts w:asciiTheme="minorHAnsi" w:hAnsiTheme="minorHAnsi" w:cstheme="minorHAnsi"/>
              </w:rPr>
              <w:t xml:space="preserve">ry 2021, </w:t>
            </w:r>
            <w:r w:rsidRPr="001F1155">
              <w:rPr>
                <w:rFonts w:asciiTheme="minorHAnsi" w:hAnsiTheme="minorHAnsi" w:cstheme="minorHAnsi"/>
              </w:rPr>
              <w:t xml:space="preserve">at which the Sheriff Principal had directed that </w:t>
            </w:r>
            <w:r w:rsidR="00554830">
              <w:rPr>
                <w:rFonts w:asciiTheme="minorHAnsi" w:hAnsiTheme="minorHAnsi" w:cstheme="minorHAnsi"/>
              </w:rPr>
              <w:t xml:space="preserve">a </w:t>
            </w:r>
            <w:r w:rsidR="00182766">
              <w:rPr>
                <w:rFonts w:asciiTheme="minorHAnsi" w:hAnsiTheme="minorHAnsi" w:cstheme="minorHAnsi"/>
              </w:rPr>
              <w:t xml:space="preserve">substantive hearing be held on </w:t>
            </w:r>
            <w:r w:rsidR="0053731F">
              <w:rPr>
                <w:rFonts w:asciiTheme="minorHAnsi" w:hAnsiTheme="minorHAnsi" w:cstheme="minorHAnsi"/>
              </w:rPr>
              <w:t>4 February</w:t>
            </w:r>
            <w:r w:rsidRPr="001F1155">
              <w:rPr>
                <w:rFonts w:asciiTheme="minorHAnsi" w:hAnsiTheme="minorHAnsi" w:cstheme="minorHAnsi"/>
              </w:rPr>
              <w:t xml:space="preserve"> 202</w:t>
            </w:r>
            <w:r w:rsidR="0053731F">
              <w:rPr>
                <w:rFonts w:asciiTheme="minorHAnsi" w:hAnsiTheme="minorHAnsi" w:cstheme="minorHAnsi"/>
              </w:rPr>
              <w:t>1</w:t>
            </w:r>
            <w:r w:rsidRPr="001F1155">
              <w:rPr>
                <w:rFonts w:asciiTheme="minorHAnsi" w:hAnsiTheme="minorHAnsi" w:cstheme="minorHAnsi"/>
              </w:rPr>
              <w:t>.</w:t>
            </w:r>
            <w:r w:rsidR="00174BED">
              <w:rPr>
                <w:rFonts w:asciiTheme="minorHAnsi" w:hAnsiTheme="minorHAnsi" w:cstheme="minorHAnsi"/>
              </w:rPr>
              <w:t xml:space="preserve"> </w:t>
            </w:r>
            <w:r w:rsidR="00A82ACF">
              <w:rPr>
                <w:rFonts w:asciiTheme="minorHAnsi" w:hAnsiTheme="minorHAnsi" w:cstheme="minorHAnsi"/>
              </w:rPr>
              <w:t xml:space="preserve">Members </w:t>
            </w:r>
            <w:r w:rsidR="00925CF2">
              <w:rPr>
                <w:rFonts w:asciiTheme="minorHAnsi" w:hAnsiTheme="minorHAnsi" w:cstheme="minorHAnsi"/>
              </w:rPr>
              <w:t xml:space="preserve">asked </w:t>
            </w:r>
            <w:r w:rsidR="00182766">
              <w:rPr>
                <w:rFonts w:asciiTheme="minorHAnsi" w:hAnsiTheme="minorHAnsi" w:cstheme="minorHAnsi"/>
              </w:rPr>
              <w:t>the Executive Director to keep them updated</w:t>
            </w:r>
            <w:r w:rsidR="00E73E01">
              <w:rPr>
                <w:rFonts w:asciiTheme="minorHAnsi" w:hAnsiTheme="minorHAnsi" w:cstheme="minorHAnsi"/>
              </w:rPr>
              <w:t xml:space="preserve"> on the </w:t>
            </w:r>
            <w:r w:rsidR="0058255B">
              <w:rPr>
                <w:rFonts w:asciiTheme="minorHAnsi" w:hAnsiTheme="minorHAnsi" w:cstheme="minorHAnsi"/>
              </w:rPr>
              <w:t xml:space="preserve">arguments and submissions made </w:t>
            </w:r>
            <w:r w:rsidR="00E73E01">
              <w:rPr>
                <w:rFonts w:asciiTheme="minorHAnsi" w:hAnsiTheme="minorHAnsi" w:cstheme="minorHAnsi"/>
              </w:rPr>
              <w:t xml:space="preserve">and </w:t>
            </w:r>
            <w:r w:rsidR="0058255B">
              <w:rPr>
                <w:rFonts w:asciiTheme="minorHAnsi" w:hAnsiTheme="minorHAnsi" w:cstheme="minorHAnsi"/>
              </w:rPr>
              <w:t>any decision issued by the</w:t>
            </w:r>
            <w:r w:rsidR="00E73E01">
              <w:rPr>
                <w:rFonts w:asciiTheme="minorHAnsi" w:hAnsiTheme="minorHAnsi" w:cstheme="minorHAnsi"/>
              </w:rPr>
              <w:t xml:space="preserve"> Sheriff Principal</w:t>
            </w:r>
            <w:r w:rsidR="00182766">
              <w:rPr>
                <w:rFonts w:asciiTheme="minorHAnsi" w:hAnsiTheme="minorHAnsi" w:cstheme="minorHAnsi"/>
              </w:rPr>
              <w:t>.</w:t>
            </w:r>
          </w:p>
          <w:p w14:paraId="7C397888" w14:textId="36869F23" w:rsidR="00596D10" w:rsidRPr="00A772F5" w:rsidRDefault="00596D10" w:rsidP="00A82ACF">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70BEA1C" w14:textId="66F1ADF1" w:rsidR="00ED4CF1" w:rsidRDefault="00ED4CF1" w:rsidP="00F14540">
            <w:pPr>
              <w:spacing w:after="0" w:line="240" w:lineRule="auto"/>
              <w:rPr>
                <w:rFonts w:asciiTheme="minorHAnsi" w:hAnsiTheme="minorHAnsi" w:cstheme="minorHAnsi"/>
                <w:b/>
              </w:rPr>
            </w:pPr>
          </w:p>
          <w:p w14:paraId="60AADCD4" w14:textId="15E68889" w:rsidR="008508B0" w:rsidRDefault="008508B0" w:rsidP="00F14540">
            <w:pPr>
              <w:spacing w:after="0" w:line="240" w:lineRule="auto"/>
              <w:rPr>
                <w:rFonts w:asciiTheme="minorHAnsi" w:hAnsiTheme="minorHAnsi" w:cstheme="minorHAnsi"/>
                <w:b/>
              </w:rPr>
            </w:pPr>
          </w:p>
          <w:p w14:paraId="1B8B5C0C" w14:textId="74FB5B32" w:rsidR="00A82ACF" w:rsidRDefault="00A82ACF" w:rsidP="00944503">
            <w:pPr>
              <w:spacing w:after="0" w:line="240" w:lineRule="auto"/>
              <w:rPr>
                <w:rFonts w:asciiTheme="minorHAnsi" w:hAnsiTheme="minorHAnsi" w:cstheme="minorHAnsi"/>
                <w:b/>
                <w:highlight w:val="yellow"/>
              </w:rPr>
            </w:pPr>
          </w:p>
          <w:p w14:paraId="69E67D7B" w14:textId="77777777" w:rsidR="0058255B" w:rsidRDefault="0058255B" w:rsidP="00944503">
            <w:pPr>
              <w:spacing w:after="0" w:line="240" w:lineRule="auto"/>
              <w:rPr>
                <w:rFonts w:asciiTheme="minorHAnsi" w:hAnsiTheme="minorHAnsi" w:cstheme="minorHAnsi"/>
                <w:b/>
                <w:highlight w:val="yellow"/>
              </w:rPr>
            </w:pPr>
          </w:p>
          <w:p w14:paraId="1F952B2E" w14:textId="06EC7EB4" w:rsidR="00A82ACF" w:rsidRPr="00A82ACF" w:rsidRDefault="00A82ACF" w:rsidP="00944503">
            <w:pPr>
              <w:spacing w:after="0" w:line="240" w:lineRule="auto"/>
              <w:rPr>
                <w:rFonts w:asciiTheme="minorHAnsi" w:hAnsiTheme="minorHAnsi" w:cstheme="minorHAnsi"/>
                <w:b/>
              </w:rPr>
            </w:pPr>
            <w:r w:rsidRPr="00A82ACF">
              <w:rPr>
                <w:rFonts w:asciiTheme="minorHAnsi" w:hAnsiTheme="minorHAnsi" w:cstheme="minorHAnsi"/>
                <w:b/>
              </w:rPr>
              <w:t>Executive Director</w:t>
            </w:r>
          </w:p>
          <w:p w14:paraId="43D1EED2" w14:textId="063E5024" w:rsidR="00A82ACF" w:rsidRDefault="00A82ACF" w:rsidP="00944503">
            <w:pPr>
              <w:spacing w:after="0" w:line="240" w:lineRule="auto"/>
              <w:rPr>
                <w:rFonts w:asciiTheme="minorHAnsi" w:hAnsiTheme="minorHAnsi" w:cstheme="minorHAnsi"/>
                <w:b/>
                <w:highlight w:val="yellow"/>
              </w:rPr>
            </w:pPr>
          </w:p>
        </w:tc>
      </w:tr>
      <w:tr w:rsidR="00303331" w:rsidRPr="009D3BD8" w14:paraId="01C48964"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31CF44" w14:textId="77777777" w:rsidR="00303331" w:rsidRPr="009D3BD8" w:rsidRDefault="00303331"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9F64098" w14:textId="74B03278" w:rsidR="00E22CBF" w:rsidRDefault="00AA31F8" w:rsidP="00A772F5">
            <w:pPr>
              <w:spacing w:after="0" w:line="240" w:lineRule="auto"/>
              <w:rPr>
                <w:rFonts w:asciiTheme="minorHAnsi" w:hAnsiTheme="minorHAnsi" w:cstheme="minorHAnsi"/>
                <w:highlight w:val="yellow"/>
              </w:rPr>
            </w:pPr>
            <w:r>
              <w:rPr>
                <w:b/>
              </w:rPr>
              <w:t>TRAINING WORKSHOPS ON THE COUNCILLORS’ CODE OF CONDUCT</w:t>
            </w:r>
          </w:p>
          <w:p w14:paraId="4846D8B5" w14:textId="02E09E0A" w:rsidR="00925CF2" w:rsidRDefault="00714105" w:rsidP="004716F8">
            <w:pPr>
              <w:spacing w:after="0" w:line="240" w:lineRule="auto"/>
              <w:rPr>
                <w:rFonts w:asciiTheme="minorHAnsi" w:hAnsiTheme="minorHAnsi" w:cstheme="minorHAnsi"/>
              </w:rPr>
            </w:pPr>
            <w:r>
              <w:rPr>
                <w:rFonts w:asciiTheme="minorHAnsi" w:hAnsiTheme="minorHAnsi" w:cstheme="minorHAnsi"/>
              </w:rPr>
              <w:t xml:space="preserve">Members noted that </w:t>
            </w:r>
            <w:r w:rsidR="00925CF2">
              <w:rPr>
                <w:rFonts w:asciiTheme="minorHAnsi" w:hAnsiTheme="minorHAnsi" w:cstheme="minorHAnsi"/>
              </w:rPr>
              <w:t>the Convener and Mr Walker</w:t>
            </w:r>
            <w:r>
              <w:rPr>
                <w:rFonts w:asciiTheme="minorHAnsi" w:hAnsiTheme="minorHAnsi" w:cstheme="minorHAnsi"/>
              </w:rPr>
              <w:t xml:space="preserve"> had facilitated an online training workshop on the Councillors’ Code of Conduct for elected members of </w:t>
            </w:r>
            <w:r w:rsidR="00925CF2">
              <w:rPr>
                <w:rFonts w:asciiTheme="minorHAnsi" w:hAnsiTheme="minorHAnsi" w:cstheme="minorHAnsi"/>
              </w:rPr>
              <w:t>Angus</w:t>
            </w:r>
            <w:r>
              <w:rPr>
                <w:rFonts w:asciiTheme="minorHAnsi" w:hAnsiTheme="minorHAnsi" w:cstheme="minorHAnsi"/>
              </w:rPr>
              <w:t xml:space="preserve"> Council on </w:t>
            </w:r>
            <w:r w:rsidR="00925CF2">
              <w:rPr>
                <w:rFonts w:asciiTheme="minorHAnsi" w:hAnsiTheme="minorHAnsi" w:cstheme="minorHAnsi"/>
              </w:rPr>
              <w:t>14</w:t>
            </w:r>
            <w:r>
              <w:rPr>
                <w:rFonts w:asciiTheme="minorHAnsi" w:hAnsiTheme="minorHAnsi" w:cstheme="minorHAnsi"/>
              </w:rPr>
              <w:t xml:space="preserve"> </w:t>
            </w:r>
            <w:r w:rsidR="00925CF2">
              <w:rPr>
                <w:rFonts w:asciiTheme="minorHAnsi" w:hAnsiTheme="minorHAnsi" w:cstheme="minorHAnsi"/>
              </w:rPr>
              <w:t>January 2021</w:t>
            </w:r>
            <w:r>
              <w:rPr>
                <w:rFonts w:asciiTheme="minorHAnsi" w:hAnsiTheme="minorHAnsi" w:cstheme="minorHAnsi"/>
              </w:rPr>
              <w:t>.</w:t>
            </w:r>
            <w:r w:rsidR="00925CF2">
              <w:rPr>
                <w:rFonts w:asciiTheme="minorHAnsi" w:hAnsiTheme="minorHAnsi" w:cstheme="minorHAnsi"/>
              </w:rPr>
              <w:t xml:space="preserve"> Members were pleased to note the Convener’s verbal report indicating that there had been good attendance and engagement at the workshop.</w:t>
            </w:r>
          </w:p>
          <w:p w14:paraId="1E0416E4" w14:textId="77777777" w:rsidR="00925CF2" w:rsidRDefault="00925CF2" w:rsidP="004716F8">
            <w:pPr>
              <w:spacing w:after="0" w:line="240" w:lineRule="auto"/>
              <w:rPr>
                <w:rFonts w:asciiTheme="minorHAnsi" w:hAnsiTheme="minorHAnsi" w:cstheme="minorHAnsi"/>
              </w:rPr>
            </w:pPr>
          </w:p>
          <w:p w14:paraId="25BED709" w14:textId="60F47A48" w:rsidR="00285175" w:rsidRPr="00FC73E9" w:rsidRDefault="00714105" w:rsidP="004716F8">
            <w:pPr>
              <w:spacing w:after="0" w:line="240" w:lineRule="auto"/>
              <w:rPr>
                <w:rFonts w:asciiTheme="minorHAnsi" w:hAnsiTheme="minorHAnsi" w:cstheme="minorHAnsi"/>
              </w:rPr>
            </w:pPr>
            <w:r>
              <w:rPr>
                <w:rFonts w:asciiTheme="minorHAnsi" w:hAnsiTheme="minorHAnsi" w:cstheme="minorHAnsi"/>
              </w:rPr>
              <w:t xml:space="preserve">Members noted that similar workshops had been scheduled for elected members of Stirling Council on </w:t>
            </w:r>
            <w:r w:rsidR="00925CF2">
              <w:rPr>
                <w:rFonts w:asciiTheme="minorHAnsi" w:hAnsiTheme="minorHAnsi" w:cstheme="minorHAnsi"/>
              </w:rPr>
              <w:t xml:space="preserve">24 January 2021 and for elected members of Highland Council on 15 </w:t>
            </w:r>
            <w:r>
              <w:rPr>
                <w:rFonts w:asciiTheme="minorHAnsi" w:hAnsiTheme="minorHAnsi" w:cstheme="minorHAnsi"/>
              </w:rPr>
              <w:t xml:space="preserve">February 2021. </w:t>
            </w:r>
          </w:p>
          <w:p w14:paraId="70E95524" w14:textId="5F6AEA97" w:rsidR="00A772F5" w:rsidRPr="00A772F5" w:rsidRDefault="00A772F5" w:rsidP="00FC73E9">
            <w:pPr>
              <w:spacing w:after="0" w:line="240" w:lineRule="auto"/>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156F778" w14:textId="5458D98E" w:rsidR="00AA62E0" w:rsidRDefault="00AA62E0" w:rsidP="00F14540">
            <w:pPr>
              <w:spacing w:after="0" w:line="240" w:lineRule="auto"/>
              <w:rPr>
                <w:rFonts w:asciiTheme="minorHAnsi" w:hAnsiTheme="minorHAnsi" w:cstheme="minorHAnsi"/>
                <w:b/>
              </w:rPr>
            </w:pPr>
          </w:p>
          <w:p w14:paraId="6F9EFB38" w14:textId="41187CFE" w:rsidR="00714105" w:rsidRDefault="00714105" w:rsidP="00F14540">
            <w:pPr>
              <w:spacing w:after="0" w:line="240" w:lineRule="auto"/>
              <w:rPr>
                <w:rFonts w:asciiTheme="minorHAnsi" w:hAnsiTheme="minorHAnsi" w:cstheme="minorHAnsi"/>
                <w:b/>
              </w:rPr>
            </w:pPr>
          </w:p>
          <w:p w14:paraId="2D37AA7F" w14:textId="77777777" w:rsidR="00714105" w:rsidRDefault="00714105" w:rsidP="00F14540">
            <w:pPr>
              <w:spacing w:after="0" w:line="240" w:lineRule="auto"/>
              <w:rPr>
                <w:rFonts w:asciiTheme="minorHAnsi" w:hAnsiTheme="minorHAnsi" w:cstheme="minorHAnsi"/>
                <w:b/>
              </w:rPr>
            </w:pPr>
          </w:p>
          <w:p w14:paraId="42744695" w14:textId="174B68BE" w:rsidR="00A772F5" w:rsidRDefault="00A772F5" w:rsidP="00925CF2">
            <w:pPr>
              <w:spacing w:after="0" w:line="240" w:lineRule="auto"/>
              <w:rPr>
                <w:rFonts w:asciiTheme="minorHAnsi" w:hAnsiTheme="minorHAnsi" w:cstheme="minorHAnsi"/>
                <w:b/>
                <w:highlight w:val="yellow"/>
              </w:rPr>
            </w:pPr>
          </w:p>
        </w:tc>
      </w:tr>
      <w:tr w:rsidR="007D1997" w:rsidRPr="009D3BD8" w14:paraId="601C9E9F"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4EF25B" w14:textId="77777777" w:rsidR="007D1997" w:rsidRPr="009D3BD8" w:rsidRDefault="007D1997"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BF2D40E" w14:textId="5556A8EC" w:rsidR="007D1997" w:rsidRDefault="00925CF2" w:rsidP="00A772F5">
            <w:pPr>
              <w:spacing w:after="0" w:line="240" w:lineRule="auto"/>
              <w:rPr>
                <w:b/>
              </w:rPr>
            </w:pPr>
            <w:r>
              <w:rPr>
                <w:b/>
              </w:rPr>
              <w:t xml:space="preserve">HEARING RULES </w:t>
            </w:r>
          </w:p>
          <w:p w14:paraId="002D2BD8" w14:textId="51D25A99" w:rsidR="008B6150" w:rsidRDefault="00714105" w:rsidP="008B6150">
            <w:pPr>
              <w:spacing w:after="0" w:line="240" w:lineRule="auto"/>
            </w:pPr>
            <w:r w:rsidRPr="006C1A01">
              <w:t xml:space="preserve">Members </w:t>
            </w:r>
            <w:r w:rsidR="008B6150">
              <w:t xml:space="preserve">agreed some relatively minor amendments to Section 4 of the Hearing Rules, concerning the information the Standards Commission provides to the Respondent in the initial notification of Hearing letter be amended to ensure it reflects current practice. </w:t>
            </w:r>
          </w:p>
          <w:p w14:paraId="37EEED3B" w14:textId="45E84BA6" w:rsidR="00944503" w:rsidRDefault="008B6150" w:rsidP="008B6150">
            <w:pPr>
              <w:spacing w:after="0" w:line="240" w:lineRule="auto"/>
            </w:pPr>
            <w:r>
              <w:t xml:space="preserve">Members agreed that the changes would ensure that while Respondents were provided with all necessary information in the notification of Hearing letter, the correspondence </w:t>
            </w:r>
            <w:r w:rsidR="00154E98">
              <w:t>wa</w:t>
            </w:r>
            <w:r>
              <w:t>s sufficiently clear and concise as to enable them to understand the procedure that will be followed, their rights in terms of the governing legislation and what was expected of them. Members asked that the updated Rules be send to the ESC and published.</w:t>
            </w:r>
          </w:p>
          <w:p w14:paraId="1DB43A3E" w14:textId="3E048D86" w:rsidR="00596D10" w:rsidRPr="00285175" w:rsidRDefault="00596D10" w:rsidP="00285175">
            <w:pPr>
              <w:spacing w:after="0" w:line="240" w:lineRule="auto"/>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EDC66AC" w14:textId="4EDAA487" w:rsidR="007D1997" w:rsidRDefault="007D1997" w:rsidP="00F14540">
            <w:pPr>
              <w:spacing w:after="0" w:line="240" w:lineRule="auto"/>
              <w:rPr>
                <w:rFonts w:asciiTheme="minorHAnsi" w:hAnsiTheme="minorHAnsi" w:cstheme="minorHAnsi"/>
                <w:b/>
              </w:rPr>
            </w:pPr>
          </w:p>
          <w:p w14:paraId="34E6B6F8" w14:textId="12061F77" w:rsidR="008B6150" w:rsidRDefault="008B6150" w:rsidP="00F14540">
            <w:pPr>
              <w:spacing w:after="0" w:line="240" w:lineRule="auto"/>
              <w:rPr>
                <w:rFonts w:asciiTheme="minorHAnsi" w:hAnsiTheme="minorHAnsi" w:cstheme="minorHAnsi"/>
                <w:b/>
              </w:rPr>
            </w:pPr>
          </w:p>
          <w:p w14:paraId="0FF1C3C4" w14:textId="48EFFE22" w:rsidR="008B6150" w:rsidRDefault="008B6150" w:rsidP="00F14540">
            <w:pPr>
              <w:spacing w:after="0" w:line="240" w:lineRule="auto"/>
              <w:rPr>
                <w:rFonts w:asciiTheme="minorHAnsi" w:hAnsiTheme="minorHAnsi" w:cstheme="minorHAnsi"/>
                <w:b/>
              </w:rPr>
            </w:pPr>
          </w:p>
          <w:p w14:paraId="7838435A" w14:textId="217CC37E" w:rsidR="008B6150" w:rsidRDefault="008B6150" w:rsidP="00F14540">
            <w:pPr>
              <w:spacing w:after="0" w:line="240" w:lineRule="auto"/>
              <w:rPr>
                <w:rFonts w:asciiTheme="minorHAnsi" w:hAnsiTheme="minorHAnsi" w:cstheme="minorHAnsi"/>
                <w:b/>
              </w:rPr>
            </w:pPr>
          </w:p>
          <w:p w14:paraId="4A646C8C" w14:textId="09A52468" w:rsidR="008B6150" w:rsidRDefault="008B6150" w:rsidP="00F14540">
            <w:pPr>
              <w:spacing w:after="0" w:line="240" w:lineRule="auto"/>
              <w:rPr>
                <w:rFonts w:asciiTheme="minorHAnsi" w:hAnsiTheme="minorHAnsi" w:cstheme="minorHAnsi"/>
                <w:b/>
              </w:rPr>
            </w:pPr>
          </w:p>
          <w:p w14:paraId="1F7272B0" w14:textId="04A699AA" w:rsidR="008B6150" w:rsidRDefault="008B6150" w:rsidP="00F14540">
            <w:pPr>
              <w:spacing w:after="0" w:line="240" w:lineRule="auto"/>
              <w:rPr>
                <w:rFonts w:asciiTheme="minorHAnsi" w:hAnsiTheme="minorHAnsi" w:cstheme="minorHAnsi"/>
                <w:b/>
              </w:rPr>
            </w:pPr>
          </w:p>
          <w:p w14:paraId="0661CC6D" w14:textId="77777777" w:rsidR="008B6150" w:rsidRDefault="008B6150" w:rsidP="00F14540">
            <w:pPr>
              <w:spacing w:after="0" w:line="240" w:lineRule="auto"/>
              <w:rPr>
                <w:rFonts w:asciiTheme="minorHAnsi" w:hAnsiTheme="minorHAnsi" w:cstheme="minorHAnsi"/>
                <w:b/>
              </w:rPr>
            </w:pPr>
          </w:p>
          <w:p w14:paraId="201C3972" w14:textId="77777777" w:rsidR="00FB4A9E" w:rsidRDefault="00FB4A9E" w:rsidP="00F14540">
            <w:pPr>
              <w:spacing w:after="0" w:line="240" w:lineRule="auto"/>
              <w:rPr>
                <w:rFonts w:asciiTheme="minorHAnsi" w:hAnsiTheme="minorHAnsi" w:cstheme="minorHAnsi"/>
                <w:b/>
              </w:rPr>
            </w:pPr>
            <w:r>
              <w:rPr>
                <w:rFonts w:asciiTheme="minorHAnsi" w:hAnsiTheme="minorHAnsi" w:cstheme="minorHAnsi"/>
                <w:b/>
              </w:rPr>
              <w:t>Executive Team</w:t>
            </w:r>
          </w:p>
          <w:p w14:paraId="262B244F" w14:textId="798C8D78" w:rsidR="00285175" w:rsidRDefault="00285175" w:rsidP="00F14540">
            <w:pPr>
              <w:spacing w:after="0" w:line="240" w:lineRule="auto"/>
              <w:rPr>
                <w:rFonts w:asciiTheme="minorHAnsi" w:hAnsiTheme="minorHAnsi" w:cstheme="minorHAnsi"/>
                <w:b/>
              </w:rPr>
            </w:pPr>
          </w:p>
        </w:tc>
      </w:tr>
      <w:tr w:rsidR="00953388" w:rsidRPr="009D3BD8" w14:paraId="720CCCE5" w14:textId="77777777" w:rsidTr="00421991">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Default="00953388" w:rsidP="00F14540">
            <w:pPr>
              <w:spacing w:after="0" w:line="240" w:lineRule="auto"/>
              <w:rPr>
                <w:rFonts w:asciiTheme="minorHAnsi" w:hAnsiTheme="minorHAnsi" w:cstheme="minorHAnsi"/>
                <w:b/>
                <w:highlight w:val="yellow"/>
              </w:rPr>
            </w:pPr>
            <w:r w:rsidRPr="00953388">
              <w:rPr>
                <w:rFonts w:asciiTheme="minorHAnsi" w:hAnsiTheme="minorHAnsi" w:cstheme="minorHAnsi"/>
                <w:b/>
              </w:rPr>
              <w:t>CASES UPDATE</w:t>
            </w:r>
          </w:p>
        </w:tc>
      </w:tr>
      <w:tr w:rsidR="00CF12A6" w:rsidRPr="009D3BD8" w14:paraId="1464E5A2"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46AF198" w14:textId="77777777" w:rsidR="00CF12A6" w:rsidRPr="009D3BD8" w:rsidRDefault="00CF12A6"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0CD5A97" w14:textId="307D6AE7" w:rsidR="00331884" w:rsidRPr="004229D9" w:rsidRDefault="00FC6F86" w:rsidP="004229D9">
            <w:pPr>
              <w:autoSpaceDE w:val="0"/>
              <w:autoSpaceDN w:val="0"/>
              <w:adjustRightInd w:val="0"/>
              <w:spacing w:after="0" w:line="240" w:lineRule="auto"/>
              <w:rPr>
                <w:rFonts w:asciiTheme="minorHAnsi" w:hAnsiTheme="minorHAnsi" w:cstheme="minorHAnsi"/>
                <w:b/>
              </w:rPr>
            </w:pPr>
            <w:r w:rsidRPr="00725036">
              <w:rPr>
                <w:rFonts w:asciiTheme="minorHAnsi" w:hAnsiTheme="minorHAnsi" w:cstheme="minorHAnsi"/>
                <w:b/>
              </w:rPr>
              <w:t>NO BREACH DECISIONS BY THE ESC &amp; SECTION 14 LETTERS</w:t>
            </w:r>
          </w:p>
          <w:p w14:paraId="3CFE8879" w14:textId="7C0F2C77" w:rsidR="00347C06" w:rsidRPr="00925CF2" w:rsidRDefault="009214CB" w:rsidP="00925CF2">
            <w:pPr>
              <w:tabs>
                <w:tab w:val="left" w:pos="315"/>
              </w:tabs>
              <w:autoSpaceDE w:val="0"/>
              <w:autoSpaceDN w:val="0"/>
              <w:adjustRightInd w:val="0"/>
              <w:spacing w:after="0" w:line="240" w:lineRule="auto"/>
              <w:rPr>
                <w:rFonts w:asciiTheme="minorHAnsi" w:hAnsiTheme="minorHAnsi" w:cstheme="minorHAnsi"/>
              </w:rPr>
            </w:pPr>
            <w:r w:rsidRPr="00925CF2">
              <w:rPr>
                <w:rFonts w:asciiTheme="minorHAnsi" w:hAnsiTheme="minorHAnsi" w:cstheme="minorHAnsi"/>
              </w:rPr>
              <w:t>Members noted that no section 14 letters had been received since the last meeting.</w:t>
            </w:r>
            <w:r w:rsidR="00881FFF">
              <w:rPr>
                <w:rFonts w:asciiTheme="minorHAnsi" w:hAnsiTheme="minorHAnsi" w:cstheme="minorHAnsi"/>
              </w:rPr>
              <w:t xml:space="preserve"> Members noted that three no-breach reports had been received. The</w:t>
            </w:r>
            <w:r w:rsidR="002904A4">
              <w:rPr>
                <w:rFonts w:asciiTheme="minorHAnsi" w:hAnsiTheme="minorHAnsi" w:cstheme="minorHAnsi"/>
              </w:rPr>
              <w:t>y</w:t>
            </w:r>
            <w:r w:rsidR="00881FFF">
              <w:rPr>
                <w:rFonts w:asciiTheme="minorHAnsi" w:hAnsiTheme="minorHAnsi" w:cstheme="minorHAnsi"/>
              </w:rPr>
              <w:t xml:space="preserve"> had been so heavily redacted, however, that Members were unable to ascertain the dates the complaints had been received by the ESC, the specific nature of the allegations or the reasons for the ESC’s conclusions that there had been no breach of the applicable Code.</w:t>
            </w:r>
            <w:r w:rsidR="001F29CC">
              <w:rPr>
                <w:rFonts w:asciiTheme="minorHAnsi" w:hAnsiTheme="minorHAnsi" w:cstheme="minorHAnsi"/>
              </w:rPr>
              <w:t xml:space="preserve"> </w:t>
            </w:r>
            <w:r w:rsidR="00EA5639" w:rsidRPr="00EA5639">
              <w:rPr>
                <w:rFonts w:asciiTheme="minorHAnsi" w:hAnsiTheme="minorHAnsi" w:cstheme="minorHAnsi"/>
              </w:rPr>
              <w:t>As such Members felt unable to review them properly</w:t>
            </w:r>
            <w:r w:rsidR="00EA5639">
              <w:rPr>
                <w:rFonts w:asciiTheme="minorHAnsi" w:hAnsiTheme="minorHAnsi" w:cstheme="minorHAnsi"/>
              </w:rPr>
              <w:t>.</w:t>
            </w:r>
          </w:p>
          <w:p w14:paraId="75C34C53" w14:textId="2BF6C9A2" w:rsidR="00285175" w:rsidRPr="00285175" w:rsidRDefault="00285175" w:rsidP="00285175">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05412DF" w14:textId="77777777" w:rsidR="00CF12A6" w:rsidRDefault="00CF12A6" w:rsidP="00F14540">
            <w:pPr>
              <w:spacing w:after="0" w:line="240" w:lineRule="auto"/>
              <w:rPr>
                <w:rFonts w:asciiTheme="minorHAnsi" w:hAnsiTheme="minorHAnsi" w:cstheme="minorHAnsi"/>
                <w:b/>
                <w:highlight w:val="yellow"/>
              </w:rPr>
            </w:pPr>
          </w:p>
        </w:tc>
      </w:tr>
      <w:tr w:rsidR="00953388" w:rsidRPr="009D3BD8" w14:paraId="1D3D7B5A"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2C4DF1" w14:textId="77777777" w:rsidR="00953388" w:rsidRPr="009D3BD8" w:rsidRDefault="00953388"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9F110F" w:rsidRDefault="00953388" w:rsidP="00635909">
            <w:pPr>
              <w:spacing w:after="0" w:line="240" w:lineRule="auto"/>
              <w:rPr>
                <w:rFonts w:asciiTheme="minorHAnsi" w:hAnsiTheme="minorHAnsi" w:cstheme="minorHAnsi"/>
                <w:b/>
              </w:rPr>
            </w:pPr>
            <w:r w:rsidRPr="009F110F">
              <w:rPr>
                <w:rFonts w:asciiTheme="minorHAnsi" w:hAnsiTheme="minorHAnsi" w:cstheme="minorHAnsi"/>
                <w:b/>
              </w:rPr>
              <w:t>CASES</w:t>
            </w:r>
          </w:p>
          <w:p w14:paraId="37B33EF3" w14:textId="75C341FC" w:rsidR="00382AA1" w:rsidRPr="005D4F1B" w:rsidRDefault="00382AA1" w:rsidP="002F141C">
            <w:pPr>
              <w:pStyle w:val="Default"/>
              <w:numPr>
                <w:ilvl w:val="0"/>
                <w:numId w:val="6"/>
              </w:numPr>
              <w:tabs>
                <w:tab w:val="left" w:pos="0"/>
                <w:tab w:val="left" w:pos="314"/>
              </w:tabs>
              <w:ind w:left="0" w:firstLine="0"/>
              <w:rPr>
                <w:rFonts w:asciiTheme="minorHAnsi" w:hAnsiTheme="minorHAnsi" w:cstheme="minorHAnsi"/>
                <w:sz w:val="22"/>
                <w:szCs w:val="22"/>
              </w:rPr>
            </w:pPr>
            <w:r w:rsidRPr="00382AA1">
              <w:rPr>
                <w:rFonts w:asciiTheme="minorHAnsi" w:hAnsiTheme="minorHAnsi" w:cstheme="minorHAnsi"/>
                <w:b/>
                <w:sz w:val="22"/>
                <w:szCs w:val="22"/>
              </w:rPr>
              <w:t>LA/Fi/3278</w:t>
            </w:r>
            <w:r>
              <w:rPr>
                <w:rFonts w:asciiTheme="minorHAnsi" w:hAnsiTheme="minorHAnsi" w:cstheme="minorHAnsi"/>
                <w:sz w:val="22"/>
                <w:szCs w:val="22"/>
              </w:rPr>
              <w:t xml:space="preserve">: Councillor Andy Heer of Fife Council. </w:t>
            </w:r>
            <w:r w:rsidR="005D4F1B" w:rsidRPr="005D4F1B">
              <w:rPr>
                <w:rFonts w:asciiTheme="minorHAnsi" w:hAnsiTheme="minorHAnsi" w:cstheme="minorHAnsi"/>
                <w:sz w:val="22"/>
                <w:szCs w:val="22"/>
              </w:rPr>
              <w:t xml:space="preserve">Members noted that </w:t>
            </w:r>
            <w:r w:rsidR="00B06720">
              <w:rPr>
                <w:rFonts w:asciiTheme="minorHAnsi" w:hAnsiTheme="minorHAnsi" w:cstheme="minorHAnsi"/>
                <w:sz w:val="22"/>
                <w:szCs w:val="22"/>
              </w:rPr>
              <w:t>a</w:t>
            </w:r>
            <w:r w:rsidR="005D4F1B" w:rsidRPr="005D4F1B">
              <w:rPr>
                <w:rFonts w:asciiTheme="minorHAnsi" w:hAnsiTheme="minorHAnsi" w:cstheme="minorHAnsi"/>
                <w:sz w:val="22"/>
                <w:szCs w:val="22"/>
              </w:rPr>
              <w:t xml:space="preserve"> Hearing </w:t>
            </w:r>
            <w:r w:rsidR="00925CF2">
              <w:rPr>
                <w:rFonts w:asciiTheme="minorHAnsi" w:hAnsiTheme="minorHAnsi" w:cstheme="minorHAnsi"/>
                <w:sz w:val="22"/>
                <w:szCs w:val="22"/>
              </w:rPr>
              <w:t>had been held o</w:t>
            </w:r>
            <w:r w:rsidR="005D4F1B" w:rsidRPr="005D4F1B">
              <w:rPr>
                <w:rFonts w:asciiTheme="minorHAnsi" w:hAnsiTheme="minorHAnsi" w:cstheme="minorHAnsi"/>
                <w:sz w:val="22"/>
                <w:szCs w:val="22"/>
              </w:rPr>
              <w:t>n 16 December 2020</w:t>
            </w:r>
            <w:r w:rsidR="00925CF2">
              <w:rPr>
                <w:rFonts w:asciiTheme="minorHAnsi" w:hAnsiTheme="minorHAnsi" w:cstheme="minorHAnsi"/>
                <w:sz w:val="22"/>
                <w:szCs w:val="22"/>
              </w:rPr>
              <w:t xml:space="preserve">. The Respondent had been found to have breached the Code and was suspended for two months. </w:t>
            </w:r>
          </w:p>
          <w:p w14:paraId="332EC22A" w14:textId="77777777" w:rsidR="00382AA1" w:rsidRDefault="00382AA1" w:rsidP="00382AA1">
            <w:pPr>
              <w:pStyle w:val="Default"/>
              <w:tabs>
                <w:tab w:val="left" w:pos="0"/>
                <w:tab w:val="left" w:pos="314"/>
              </w:tabs>
              <w:rPr>
                <w:rFonts w:asciiTheme="minorHAnsi" w:hAnsiTheme="minorHAnsi" w:cstheme="minorHAnsi"/>
                <w:sz w:val="22"/>
                <w:szCs w:val="22"/>
              </w:rPr>
            </w:pPr>
          </w:p>
          <w:p w14:paraId="07C23901" w14:textId="04C98081" w:rsidR="00925CF2" w:rsidRDefault="00382AA1" w:rsidP="00925CF2">
            <w:pPr>
              <w:pStyle w:val="ListParagraph"/>
              <w:numPr>
                <w:ilvl w:val="0"/>
                <w:numId w:val="6"/>
              </w:numPr>
              <w:tabs>
                <w:tab w:val="left" w:pos="314"/>
              </w:tabs>
              <w:ind w:left="0" w:firstLine="0"/>
              <w:rPr>
                <w:rFonts w:asciiTheme="minorHAnsi" w:hAnsiTheme="minorHAnsi" w:cstheme="minorHAnsi"/>
                <w:color w:val="000000"/>
                <w:lang w:eastAsia="en-GB"/>
              </w:rPr>
            </w:pPr>
            <w:r w:rsidRPr="00925CF2">
              <w:rPr>
                <w:rFonts w:asciiTheme="minorHAnsi" w:hAnsiTheme="minorHAnsi" w:cstheme="minorHAnsi"/>
                <w:b/>
              </w:rPr>
              <w:t>LA/SI/3305</w:t>
            </w:r>
            <w:r w:rsidRPr="00925CF2">
              <w:rPr>
                <w:rFonts w:asciiTheme="minorHAnsi" w:hAnsiTheme="minorHAnsi" w:cstheme="minorHAnsi"/>
              </w:rPr>
              <w:t xml:space="preserve">: Councillor Ryan Thomson of Shetland Islands Council. </w:t>
            </w:r>
            <w:r w:rsidR="005D4F1B" w:rsidRPr="00925CF2">
              <w:rPr>
                <w:rFonts w:asciiTheme="minorHAnsi" w:hAnsiTheme="minorHAnsi" w:cstheme="minorHAnsi"/>
              </w:rPr>
              <w:t xml:space="preserve">Members noted that a </w:t>
            </w:r>
            <w:r w:rsidR="00B06720">
              <w:t xml:space="preserve"> </w:t>
            </w:r>
            <w:r w:rsidR="00925CF2">
              <w:rPr>
                <w:rFonts w:asciiTheme="minorHAnsi" w:hAnsiTheme="minorHAnsi" w:cstheme="minorHAnsi"/>
              </w:rPr>
              <w:t>Hearing</w:t>
            </w:r>
            <w:r w:rsidR="00B06720" w:rsidRPr="00925CF2">
              <w:rPr>
                <w:rFonts w:asciiTheme="minorHAnsi" w:hAnsiTheme="minorHAnsi" w:cstheme="minorHAnsi"/>
              </w:rPr>
              <w:t xml:space="preserve"> </w:t>
            </w:r>
            <w:r w:rsidR="00925CF2" w:rsidRPr="00925CF2">
              <w:rPr>
                <w:rFonts w:asciiTheme="minorHAnsi" w:hAnsiTheme="minorHAnsi" w:cstheme="minorHAnsi"/>
              </w:rPr>
              <w:t>had been h</w:t>
            </w:r>
            <w:r w:rsidR="00925CF2">
              <w:rPr>
                <w:rFonts w:asciiTheme="minorHAnsi" w:hAnsiTheme="minorHAnsi" w:cstheme="minorHAnsi"/>
              </w:rPr>
              <w:t>el</w:t>
            </w:r>
            <w:r w:rsidR="00925CF2" w:rsidRPr="00925CF2">
              <w:rPr>
                <w:rFonts w:asciiTheme="minorHAnsi" w:hAnsiTheme="minorHAnsi" w:cstheme="minorHAnsi"/>
              </w:rPr>
              <w:t xml:space="preserve">d </w:t>
            </w:r>
            <w:r w:rsidR="005D4F1B" w:rsidRPr="00925CF2">
              <w:rPr>
                <w:rFonts w:asciiTheme="minorHAnsi" w:hAnsiTheme="minorHAnsi" w:cstheme="minorHAnsi"/>
              </w:rPr>
              <w:t>on 17 December 2020.</w:t>
            </w:r>
            <w:r w:rsidR="00925CF2">
              <w:t xml:space="preserve"> </w:t>
            </w:r>
            <w:r w:rsidR="00925CF2" w:rsidRPr="00925CF2">
              <w:rPr>
                <w:rFonts w:asciiTheme="minorHAnsi" w:hAnsiTheme="minorHAnsi" w:cstheme="minorHAnsi"/>
                <w:color w:val="000000"/>
                <w:lang w:eastAsia="en-GB"/>
              </w:rPr>
              <w:t xml:space="preserve">The Respondent had been found to have breached the Code and was </w:t>
            </w:r>
            <w:r w:rsidR="00925CF2">
              <w:rPr>
                <w:rFonts w:asciiTheme="minorHAnsi" w:hAnsiTheme="minorHAnsi" w:cstheme="minorHAnsi"/>
                <w:color w:val="000000"/>
                <w:lang w:eastAsia="en-GB"/>
              </w:rPr>
              <w:t>censured</w:t>
            </w:r>
            <w:r w:rsidR="00925CF2" w:rsidRPr="00925CF2">
              <w:rPr>
                <w:rFonts w:asciiTheme="minorHAnsi" w:hAnsiTheme="minorHAnsi" w:cstheme="minorHAnsi"/>
                <w:color w:val="000000"/>
                <w:lang w:eastAsia="en-GB"/>
              </w:rPr>
              <w:t xml:space="preserve">. </w:t>
            </w:r>
          </w:p>
          <w:p w14:paraId="3A383F15" w14:textId="77777777" w:rsidR="00925CF2" w:rsidRPr="00925CF2" w:rsidRDefault="00925CF2" w:rsidP="00925CF2">
            <w:pPr>
              <w:pStyle w:val="ListParagraph"/>
              <w:rPr>
                <w:rFonts w:asciiTheme="minorHAnsi" w:hAnsiTheme="minorHAnsi" w:cstheme="minorHAnsi"/>
                <w:color w:val="000000"/>
                <w:lang w:eastAsia="en-GB"/>
              </w:rPr>
            </w:pPr>
          </w:p>
          <w:p w14:paraId="3E721143" w14:textId="48D918BB" w:rsidR="00925CF2" w:rsidRPr="00634E58" w:rsidRDefault="00382AA1" w:rsidP="005C2B83">
            <w:pPr>
              <w:pStyle w:val="ListParagraph"/>
              <w:numPr>
                <w:ilvl w:val="0"/>
                <w:numId w:val="6"/>
              </w:numPr>
              <w:tabs>
                <w:tab w:val="left" w:pos="314"/>
              </w:tabs>
              <w:ind w:left="0" w:firstLine="31"/>
              <w:rPr>
                <w:rFonts w:asciiTheme="minorHAnsi" w:hAnsiTheme="minorHAnsi" w:cstheme="minorHAnsi"/>
              </w:rPr>
            </w:pPr>
            <w:r w:rsidRPr="00925CF2">
              <w:rPr>
                <w:rFonts w:asciiTheme="minorHAnsi" w:hAnsiTheme="minorHAnsi" w:cstheme="minorHAnsi"/>
                <w:b/>
              </w:rPr>
              <w:lastRenderedPageBreak/>
              <w:t>LA/OI/3265</w:t>
            </w:r>
            <w:r w:rsidRPr="00925CF2">
              <w:rPr>
                <w:rFonts w:asciiTheme="minorHAnsi" w:hAnsiTheme="minorHAnsi" w:cstheme="minorHAnsi"/>
              </w:rPr>
              <w:t xml:space="preserve">: </w:t>
            </w:r>
            <w:r w:rsidRPr="00634E58">
              <w:rPr>
                <w:rFonts w:asciiTheme="minorHAnsi" w:hAnsiTheme="minorHAnsi" w:cstheme="minorHAnsi"/>
              </w:rPr>
              <w:t xml:space="preserve">Councillor John Ross Scott of Orkney Islands Council. </w:t>
            </w:r>
            <w:r w:rsidR="005D4F1B" w:rsidRPr="00634E58">
              <w:rPr>
                <w:rFonts w:asciiTheme="minorHAnsi" w:hAnsiTheme="minorHAnsi" w:cstheme="minorHAnsi"/>
              </w:rPr>
              <w:t>Members noted that a</w:t>
            </w:r>
            <w:r w:rsidR="002463AC" w:rsidRPr="00634E58">
              <w:rPr>
                <w:rFonts w:asciiTheme="minorHAnsi" w:hAnsiTheme="minorHAnsi" w:cstheme="minorHAnsi"/>
              </w:rPr>
              <w:t xml:space="preserve"> </w:t>
            </w:r>
            <w:r w:rsidR="005D4F1B" w:rsidRPr="00634E58">
              <w:rPr>
                <w:rFonts w:asciiTheme="minorHAnsi" w:hAnsiTheme="minorHAnsi" w:cstheme="minorHAnsi"/>
              </w:rPr>
              <w:t xml:space="preserve">Hearing </w:t>
            </w:r>
            <w:r w:rsidR="00925CF2" w:rsidRPr="00634E58">
              <w:rPr>
                <w:rFonts w:asciiTheme="minorHAnsi" w:hAnsiTheme="minorHAnsi" w:cstheme="minorHAnsi"/>
              </w:rPr>
              <w:t>had been held</w:t>
            </w:r>
            <w:r w:rsidR="005D4F1B" w:rsidRPr="00634E58">
              <w:rPr>
                <w:rFonts w:asciiTheme="minorHAnsi" w:hAnsiTheme="minorHAnsi" w:cstheme="minorHAnsi"/>
              </w:rPr>
              <w:t xml:space="preserve"> on 18 January 2021.</w:t>
            </w:r>
            <w:r w:rsidR="00925CF2" w:rsidRPr="00634E58">
              <w:t xml:space="preserve"> </w:t>
            </w:r>
            <w:r w:rsidR="00925CF2" w:rsidRPr="00634E58">
              <w:rPr>
                <w:rFonts w:asciiTheme="minorHAnsi" w:hAnsiTheme="minorHAnsi" w:cstheme="minorHAnsi"/>
                <w:color w:val="000000"/>
                <w:lang w:eastAsia="en-GB"/>
              </w:rPr>
              <w:t xml:space="preserve">The Respondent had been found to have breached the Code and was suspended for three months. </w:t>
            </w:r>
          </w:p>
          <w:p w14:paraId="7FE63032" w14:textId="713DB2D1" w:rsidR="00925CF2" w:rsidRDefault="00925CF2" w:rsidP="005C2B83">
            <w:pPr>
              <w:pStyle w:val="Default"/>
              <w:numPr>
                <w:ilvl w:val="0"/>
                <w:numId w:val="6"/>
              </w:numPr>
              <w:tabs>
                <w:tab w:val="left" w:pos="0"/>
                <w:tab w:val="left" w:pos="314"/>
              </w:tabs>
              <w:ind w:left="31" w:hanging="31"/>
              <w:rPr>
                <w:rFonts w:asciiTheme="minorHAnsi" w:hAnsiTheme="minorHAnsi" w:cstheme="minorHAnsi"/>
                <w:sz w:val="22"/>
                <w:szCs w:val="22"/>
              </w:rPr>
            </w:pPr>
            <w:r w:rsidRPr="005C2B83">
              <w:rPr>
                <w:rFonts w:asciiTheme="minorHAnsi" w:hAnsiTheme="minorHAnsi" w:cstheme="minorHAnsi"/>
                <w:b/>
                <w:sz w:val="22"/>
                <w:szCs w:val="22"/>
              </w:rPr>
              <w:t>LA/ER/3271</w:t>
            </w:r>
            <w:r w:rsidRPr="00925CF2">
              <w:rPr>
                <w:rFonts w:asciiTheme="minorHAnsi" w:hAnsiTheme="minorHAnsi" w:cstheme="minorHAnsi"/>
                <w:sz w:val="22"/>
                <w:szCs w:val="22"/>
              </w:rPr>
              <w:t>:</w:t>
            </w:r>
            <w:r w:rsidR="005C2B83">
              <w:rPr>
                <w:rFonts w:asciiTheme="minorHAnsi" w:hAnsiTheme="minorHAnsi" w:cstheme="minorHAnsi"/>
                <w:sz w:val="22"/>
                <w:szCs w:val="22"/>
              </w:rPr>
              <w:t xml:space="preserve"> </w:t>
            </w:r>
            <w:r w:rsidRPr="00925CF2">
              <w:rPr>
                <w:rFonts w:asciiTheme="minorHAnsi" w:hAnsiTheme="minorHAnsi" w:cstheme="minorHAnsi"/>
                <w:sz w:val="22"/>
                <w:szCs w:val="22"/>
              </w:rPr>
              <w:t>Councillor Jim Swift of East Renfrewshire</w:t>
            </w:r>
            <w:r>
              <w:rPr>
                <w:rFonts w:asciiTheme="minorHAnsi" w:hAnsiTheme="minorHAnsi" w:cstheme="minorHAnsi"/>
                <w:sz w:val="22"/>
                <w:szCs w:val="22"/>
              </w:rPr>
              <w:t>. Members noted the Council had reviewed the decision made at the Hearing on 13 November 2020.</w:t>
            </w:r>
          </w:p>
          <w:p w14:paraId="3FDE3543" w14:textId="77777777" w:rsidR="00925CF2" w:rsidRPr="00925CF2" w:rsidRDefault="00925CF2" w:rsidP="00925CF2">
            <w:pPr>
              <w:pStyle w:val="Default"/>
              <w:tabs>
                <w:tab w:val="left" w:pos="0"/>
                <w:tab w:val="left" w:pos="314"/>
              </w:tabs>
              <w:ind w:left="360"/>
              <w:rPr>
                <w:rFonts w:asciiTheme="minorHAnsi" w:hAnsiTheme="minorHAnsi" w:cstheme="minorHAnsi"/>
                <w:sz w:val="22"/>
                <w:szCs w:val="22"/>
              </w:rPr>
            </w:pPr>
          </w:p>
          <w:p w14:paraId="01175919" w14:textId="086DCF9D" w:rsidR="00925CF2" w:rsidRPr="00925CF2" w:rsidRDefault="00925CF2" w:rsidP="005C2B83">
            <w:pPr>
              <w:pStyle w:val="ListParagraph"/>
              <w:numPr>
                <w:ilvl w:val="0"/>
                <w:numId w:val="6"/>
              </w:numPr>
              <w:tabs>
                <w:tab w:val="left" w:pos="314"/>
              </w:tabs>
              <w:ind w:left="31" w:hanging="31"/>
              <w:rPr>
                <w:rFonts w:asciiTheme="minorHAnsi" w:hAnsiTheme="minorHAnsi" w:cstheme="minorHAnsi"/>
                <w:color w:val="000000"/>
                <w:lang w:eastAsia="en-GB"/>
              </w:rPr>
            </w:pPr>
            <w:r w:rsidRPr="005C2B83">
              <w:rPr>
                <w:rFonts w:asciiTheme="minorHAnsi" w:hAnsiTheme="minorHAnsi" w:cstheme="minorHAnsi"/>
                <w:b/>
              </w:rPr>
              <w:t>LA/R/2267 &amp; 3262:</w:t>
            </w:r>
            <w:r w:rsidR="005C2B83">
              <w:rPr>
                <w:rFonts w:asciiTheme="minorHAnsi" w:hAnsiTheme="minorHAnsi" w:cstheme="minorHAnsi"/>
              </w:rPr>
              <w:t xml:space="preserve"> </w:t>
            </w:r>
            <w:r w:rsidRPr="00925CF2">
              <w:rPr>
                <w:rFonts w:asciiTheme="minorHAnsi" w:hAnsiTheme="minorHAnsi" w:cstheme="minorHAnsi"/>
              </w:rPr>
              <w:t>Councillor Paul Mack of Renfrewshire Council.</w:t>
            </w:r>
            <w:r>
              <w:t xml:space="preserve"> </w:t>
            </w:r>
            <w:r w:rsidRPr="00925CF2">
              <w:rPr>
                <w:rFonts w:asciiTheme="minorHAnsi" w:hAnsiTheme="minorHAnsi" w:cstheme="minorHAnsi"/>
                <w:color w:val="000000"/>
                <w:lang w:eastAsia="en-GB"/>
              </w:rPr>
              <w:t xml:space="preserve">Members noted the Council had reviewed the decision made at the Hearing on </w:t>
            </w:r>
            <w:r w:rsidR="005C2B83">
              <w:rPr>
                <w:rFonts w:asciiTheme="minorHAnsi" w:hAnsiTheme="minorHAnsi" w:cstheme="minorHAnsi"/>
                <w:color w:val="000000"/>
                <w:lang w:eastAsia="en-GB"/>
              </w:rPr>
              <w:t>10 September</w:t>
            </w:r>
            <w:r w:rsidRPr="00925CF2">
              <w:rPr>
                <w:rFonts w:asciiTheme="minorHAnsi" w:hAnsiTheme="minorHAnsi" w:cstheme="minorHAnsi"/>
                <w:color w:val="000000"/>
                <w:lang w:eastAsia="en-GB"/>
              </w:rPr>
              <w:t xml:space="preserve"> 2020.</w:t>
            </w:r>
          </w:p>
          <w:p w14:paraId="1BB6BD5E" w14:textId="589518DA" w:rsidR="000812A8" w:rsidRPr="00F515FE" w:rsidRDefault="000812A8" w:rsidP="005C2B83">
            <w:pPr>
              <w:pStyle w:val="Default"/>
              <w:tabs>
                <w:tab w:val="left" w:pos="0"/>
                <w:tab w:val="left" w:pos="314"/>
              </w:tabs>
              <w:ind w:left="360"/>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7D97C22" w14:textId="77777777" w:rsidR="00953388" w:rsidRDefault="00953388" w:rsidP="00F14540">
            <w:pPr>
              <w:spacing w:after="0" w:line="240" w:lineRule="auto"/>
              <w:rPr>
                <w:rFonts w:asciiTheme="minorHAnsi" w:hAnsiTheme="minorHAnsi" w:cstheme="minorHAnsi"/>
                <w:b/>
                <w:highlight w:val="yellow"/>
              </w:rPr>
            </w:pPr>
          </w:p>
          <w:p w14:paraId="50F74A00" w14:textId="01C722F0" w:rsidR="00713663" w:rsidRDefault="00713663" w:rsidP="00F14540">
            <w:pPr>
              <w:spacing w:after="0" w:line="240" w:lineRule="auto"/>
              <w:rPr>
                <w:rFonts w:asciiTheme="minorHAnsi" w:hAnsiTheme="minorHAnsi" w:cstheme="minorHAnsi"/>
                <w:b/>
                <w:highlight w:val="yellow"/>
              </w:rPr>
            </w:pPr>
          </w:p>
          <w:p w14:paraId="4F9406FC" w14:textId="77777777" w:rsidR="007B5F75" w:rsidRDefault="007B5F75" w:rsidP="00F14540">
            <w:pPr>
              <w:spacing w:after="0" w:line="240" w:lineRule="auto"/>
              <w:rPr>
                <w:rFonts w:asciiTheme="minorHAnsi" w:hAnsiTheme="minorHAnsi" w:cstheme="minorHAnsi"/>
                <w:b/>
                <w:highlight w:val="yellow"/>
              </w:rPr>
            </w:pPr>
          </w:p>
          <w:p w14:paraId="012F085F" w14:textId="0460DAB0" w:rsidR="00713663" w:rsidRDefault="00713663" w:rsidP="00F14540">
            <w:pPr>
              <w:spacing w:after="0" w:line="240" w:lineRule="auto"/>
              <w:rPr>
                <w:rFonts w:asciiTheme="minorHAnsi" w:hAnsiTheme="minorHAnsi" w:cstheme="minorHAnsi"/>
                <w:b/>
                <w:highlight w:val="yellow"/>
              </w:rPr>
            </w:pPr>
          </w:p>
          <w:p w14:paraId="4C8B7612" w14:textId="7CDCDB6B" w:rsidR="00713663" w:rsidRDefault="00713663" w:rsidP="00713663">
            <w:pPr>
              <w:spacing w:after="0" w:line="240" w:lineRule="auto"/>
              <w:rPr>
                <w:rFonts w:asciiTheme="minorHAnsi" w:hAnsiTheme="minorHAnsi" w:cstheme="minorHAnsi"/>
                <w:b/>
                <w:highlight w:val="yellow"/>
              </w:rPr>
            </w:pPr>
          </w:p>
        </w:tc>
      </w:tr>
      <w:tr w:rsidR="00953388" w:rsidRPr="009D3BD8" w14:paraId="5921F55E"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9D3BD8" w:rsidRDefault="00953388"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08331F4" w14:textId="3C8EFC7D" w:rsidR="00953388" w:rsidRDefault="00953388" w:rsidP="00F14540">
            <w:pPr>
              <w:spacing w:after="0" w:line="240" w:lineRule="auto"/>
              <w:rPr>
                <w:rFonts w:asciiTheme="minorHAnsi" w:hAnsiTheme="minorHAnsi" w:cstheme="minorHAnsi"/>
                <w:b/>
              </w:rPr>
            </w:pPr>
            <w:r w:rsidRPr="00953388">
              <w:rPr>
                <w:rFonts w:asciiTheme="minorHAnsi" w:hAnsiTheme="minorHAnsi" w:cstheme="minorHAnsi"/>
                <w:b/>
              </w:rPr>
              <w:t>FEEDBACK INCLUDING ANY HEARINGS SURVEY RESPONSES</w:t>
            </w:r>
          </w:p>
          <w:p w14:paraId="54791EDA" w14:textId="021B337E" w:rsidR="00AA31F8" w:rsidRPr="00AA31F8" w:rsidRDefault="00AA31F8" w:rsidP="00F14540">
            <w:pPr>
              <w:spacing w:after="0" w:line="240" w:lineRule="auto"/>
              <w:rPr>
                <w:rFonts w:asciiTheme="minorHAnsi" w:hAnsiTheme="minorHAnsi" w:cstheme="minorHAnsi"/>
              </w:rPr>
            </w:pPr>
            <w:r w:rsidRPr="009B03B0">
              <w:rPr>
                <w:rFonts w:asciiTheme="minorHAnsi" w:hAnsiTheme="minorHAnsi" w:cstheme="minorHAnsi"/>
              </w:rPr>
              <w:t xml:space="preserve">Members noted the survey responses received in respect of Hearing held in </w:t>
            </w:r>
            <w:r w:rsidR="00396603">
              <w:rPr>
                <w:rFonts w:asciiTheme="minorHAnsi" w:hAnsiTheme="minorHAnsi" w:cstheme="minorHAnsi"/>
              </w:rPr>
              <w:t>January 2021.</w:t>
            </w:r>
          </w:p>
          <w:p w14:paraId="036E736F" w14:textId="2599C71E" w:rsidR="009A0E39" w:rsidRPr="00AA31F8" w:rsidRDefault="009A0E39" w:rsidP="00AA31F8">
            <w:pPr>
              <w:spacing w:after="0" w:line="240" w:lineRule="auto"/>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F4F1D40" w14:textId="77777777" w:rsidR="00953388" w:rsidRDefault="00953388" w:rsidP="00F14540">
            <w:pPr>
              <w:spacing w:after="0" w:line="240" w:lineRule="auto"/>
              <w:rPr>
                <w:rFonts w:asciiTheme="minorHAnsi" w:hAnsiTheme="minorHAnsi" w:cstheme="minorHAnsi"/>
                <w:b/>
                <w:highlight w:val="yellow"/>
              </w:rPr>
            </w:pPr>
          </w:p>
        </w:tc>
      </w:tr>
      <w:tr w:rsidR="00F14540" w:rsidRPr="009D3BD8" w14:paraId="600ACECC" w14:textId="77777777" w:rsidTr="00421991">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55BCAB47" w:rsidR="00F14540" w:rsidRPr="00F14540" w:rsidRDefault="00F14540" w:rsidP="00F14540">
            <w:pPr>
              <w:spacing w:after="0" w:line="240" w:lineRule="auto"/>
              <w:rPr>
                <w:rFonts w:asciiTheme="minorHAnsi" w:hAnsiTheme="minorHAnsi" w:cstheme="minorHAnsi"/>
                <w:b/>
              </w:rPr>
            </w:pPr>
            <w:r w:rsidRPr="00F14540">
              <w:rPr>
                <w:rFonts w:asciiTheme="minorHAnsi" w:hAnsiTheme="minorHAnsi" w:cstheme="minorHAnsi"/>
                <w:b/>
              </w:rPr>
              <w:t>A</w:t>
            </w:r>
            <w:r>
              <w:rPr>
                <w:rFonts w:asciiTheme="minorHAnsi" w:hAnsiTheme="minorHAnsi" w:cstheme="minorHAnsi"/>
                <w:b/>
              </w:rPr>
              <w:t>OB</w:t>
            </w:r>
          </w:p>
        </w:tc>
      </w:tr>
      <w:tr w:rsidR="00953388" w:rsidRPr="009D3BD8" w14:paraId="13C6CB41"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9D3BD8" w:rsidRDefault="00953388"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72CADB3" w14:textId="1C525A83" w:rsidR="00F14540" w:rsidRPr="009D3BD8" w:rsidRDefault="00F14540" w:rsidP="00F14540">
            <w:pPr>
              <w:spacing w:after="0" w:line="240" w:lineRule="auto"/>
              <w:rPr>
                <w:rFonts w:asciiTheme="minorHAnsi" w:hAnsiTheme="minorHAnsi" w:cstheme="minorHAnsi"/>
                <w:b/>
              </w:rPr>
            </w:pPr>
            <w:r w:rsidRPr="009D3BD8">
              <w:rPr>
                <w:rFonts w:asciiTheme="minorHAnsi" w:hAnsiTheme="minorHAnsi" w:cstheme="minorHAnsi"/>
                <w:b/>
              </w:rPr>
              <w:t>AGENDA ITEMS FOR NEXT MEETING</w:t>
            </w:r>
          </w:p>
          <w:p w14:paraId="2F301542" w14:textId="7BAAEF06" w:rsidR="00953388" w:rsidRDefault="0015507F" w:rsidP="00AA31F8">
            <w:pPr>
              <w:spacing w:after="0" w:line="240" w:lineRule="auto"/>
              <w:rPr>
                <w:rFonts w:asciiTheme="minorHAnsi" w:hAnsiTheme="minorHAnsi" w:cstheme="minorHAnsi"/>
              </w:rPr>
            </w:pPr>
            <w:r>
              <w:rPr>
                <w:rFonts w:asciiTheme="minorHAnsi" w:hAnsiTheme="minorHAnsi" w:cstheme="minorHAnsi"/>
              </w:rPr>
              <w:t xml:space="preserve">Members agreed </w:t>
            </w:r>
            <w:r w:rsidR="0042571D">
              <w:rPr>
                <w:rFonts w:asciiTheme="minorHAnsi" w:hAnsiTheme="minorHAnsi" w:cstheme="minorHAnsi"/>
              </w:rPr>
              <w:t>to advise the Executive Director of any</w:t>
            </w:r>
            <w:r>
              <w:rPr>
                <w:rFonts w:asciiTheme="minorHAnsi" w:hAnsiTheme="minorHAnsi" w:cstheme="minorHAnsi"/>
              </w:rPr>
              <w:t xml:space="preserve"> further</w:t>
            </w:r>
            <w:r w:rsidR="0042571D">
              <w:rPr>
                <w:rFonts w:asciiTheme="minorHAnsi" w:hAnsiTheme="minorHAnsi" w:cstheme="minorHAnsi"/>
              </w:rPr>
              <w:t xml:space="preserve"> items </w:t>
            </w:r>
            <w:r>
              <w:rPr>
                <w:rFonts w:asciiTheme="minorHAnsi" w:hAnsiTheme="minorHAnsi" w:cstheme="minorHAnsi"/>
              </w:rPr>
              <w:t xml:space="preserve">to be </w:t>
            </w:r>
            <w:r w:rsidR="0042571D">
              <w:rPr>
                <w:rFonts w:asciiTheme="minorHAnsi" w:hAnsiTheme="minorHAnsi" w:cstheme="minorHAnsi"/>
              </w:rPr>
              <w:t>added to the agenda for the next meeting.</w:t>
            </w:r>
          </w:p>
          <w:p w14:paraId="3C4D1F7E" w14:textId="55155A25" w:rsidR="0015507F" w:rsidRPr="00F14540" w:rsidRDefault="0015507F" w:rsidP="00AA31F8">
            <w:pPr>
              <w:spacing w:after="0" w:line="240" w:lineRule="auto"/>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2DB5221" w14:textId="4EF89144" w:rsidR="00953388" w:rsidRDefault="00953388" w:rsidP="00F14540">
            <w:pPr>
              <w:spacing w:after="0" w:line="240" w:lineRule="auto"/>
              <w:rPr>
                <w:rFonts w:asciiTheme="minorHAnsi" w:hAnsiTheme="minorHAnsi" w:cstheme="minorHAnsi"/>
                <w:b/>
                <w:highlight w:val="yellow"/>
              </w:rPr>
            </w:pPr>
          </w:p>
          <w:p w14:paraId="0D353157" w14:textId="77777777" w:rsidR="0015507F" w:rsidRDefault="0015507F" w:rsidP="00F14540">
            <w:pPr>
              <w:spacing w:after="0" w:line="240" w:lineRule="auto"/>
              <w:rPr>
                <w:rFonts w:asciiTheme="minorHAnsi" w:hAnsiTheme="minorHAnsi" w:cstheme="minorHAnsi"/>
                <w:b/>
                <w:highlight w:val="yellow"/>
              </w:rPr>
            </w:pPr>
          </w:p>
          <w:p w14:paraId="75BDF757" w14:textId="2B610F60" w:rsidR="0077514D" w:rsidRDefault="0077514D" w:rsidP="00925CF2">
            <w:pPr>
              <w:spacing w:after="0" w:line="240" w:lineRule="auto"/>
              <w:rPr>
                <w:rFonts w:asciiTheme="minorHAnsi" w:hAnsiTheme="minorHAnsi" w:cstheme="minorHAnsi"/>
                <w:b/>
                <w:highlight w:val="yellow"/>
              </w:rPr>
            </w:pPr>
          </w:p>
        </w:tc>
      </w:tr>
      <w:tr w:rsidR="00F14540" w:rsidRPr="009D3BD8" w14:paraId="77C5917C"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9D3BD8" w:rsidRDefault="00F14540"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FA2F3E0" w14:textId="77777777" w:rsidR="00F14540" w:rsidRPr="009D3BD8" w:rsidRDefault="00F14540" w:rsidP="00F14540">
            <w:pPr>
              <w:spacing w:after="0" w:line="240" w:lineRule="auto"/>
              <w:rPr>
                <w:rFonts w:asciiTheme="minorHAnsi" w:hAnsiTheme="minorHAnsi" w:cstheme="minorHAnsi"/>
              </w:rPr>
            </w:pPr>
            <w:r w:rsidRPr="009D3BD8">
              <w:rPr>
                <w:rFonts w:asciiTheme="minorHAnsi" w:hAnsiTheme="minorHAnsi" w:cstheme="minorHAnsi"/>
                <w:b/>
              </w:rPr>
              <w:t>20</w:t>
            </w:r>
            <w:r>
              <w:rPr>
                <w:rFonts w:asciiTheme="minorHAnsi" w:hAnsiTheme="minorHAnsi" w:cstheme="minorHAnsi"/>
                <w:b/>
              </w:rPr>
              <w:t>20</w:t>
            </w:r>
            <w:r w:rsidRPr="009D3BD8">
              <w:rPr>
                <w:rFonts w:asciiTheme="minorHAnsi" w:hAnsiTheme="minorHAnsi" w:cstheme="minorHAnsi"/>
                <w:b/>
              </w:rPr>
              <w:t xml:space="preserve"> WORKPLAN</w:t>
            </w:r>
          </w:p>
          <w:p w14:paraId="1972B810" w14:textId="4BBDA020" w:rsidR="00F14540" w:rsidRDefault="00F14540" w:rsidP="00F14540">
            <w:pPr>
              <w:spacing w:after="0" w:line="240" w:lineRule="auto"/>
              <w:rPr>
                <w:rFonts w:asciiTheme="minorHAnsi" w:hAnsiTheme="minorHAnsi" w:cstheme="minorHAnsi"/>
              </w:rPr>
            </w:pPr>
            <w:r w:rsidRPr="009D3BD8">
              <w:rPr>
                <w:rFonts w:asciiTheme="minorHAnsi" w:hAnsiTheme="minorHAnsi" w:cstheme="minorHAnsi"/>
              </w:rPr>
              <w:t xml:space="preserve">Members noted the planned activities.  </w:t>
            </w:r>
          </w:p>
          <w:p w14:paraId="44B4CC95" w14:textId="67194B9D" w:rsidR="00D27D76" w:rsidRDefault="00D27D76" w:rsidP="00F14540">
            <w:pPr>
              <w:spacing w:after="0" w:line="240" w:lineRule="auto"/>
              <w:rPr>
                <w:rFonts w:asciiTheme="minorHAnsi" w:hAnsiTheme="minorHAnsi" w:cstheme="minorHAnsi"/>
              </w:rPr>
            </w:pPr>
          </w:p>
          <w:p w14:paraId="7660D22F" w14:textId="77777777" w:rsidR="00D27D76" w:rsidRPr="009D3BD8" w:rsidRDefault="00D27D76" w:rsidP="00D27D76">
            <w:pPr>
              <w:spacing w:after="0" w:line="240" w:lineRule="auto"/>
              <w:rPr>
                <w:rFonts w:asciiTheme="minorHAnsi" w:hAnsiTheme="minorHAnsi" w:cstheme="minorHAnsi"/>
              </w:rPr>
            </w:pPr>
            <w:r w:rsidRPr="009D3BD8">
              <w:rPr>
                <w:rFonts w:asciiTheme="minorHAnsi" w:hAnsiTheme="minorHAnsi" w:cstheme="minorHAnsi"/>
                <w:b/>
              </w:rPr>
              <w:t>DATE OF NEXT MEETING</w:t>
            </w:r>
            <w:r w:rsidRPr="009D3BD8">
              <w:rPr>
                <w:rFonts w:asciiTheme="minorHAnsi" w:hAnsiTheme="minorHAnsi" w:cstheme="minorHAnsi"/>
              </w:rPr>
              <w:t xml:space="preserve"> </w:t>
            </w:r>
          </w:p>
          <w:p w14:paraId="4B59C1E2" w14:textId="309E8F78" w:rsidR="00F14540" w:rsidRDefault="00D27D76" w:rsidP="00CC1646">
            <w:pPr>
              <w:spacing w:after="0" w:line="240" w:lineRule="auto"/>
              <w:rPr>
                <w:rFonts w:asciiTheme="minorHAnsi" w:hAnsiTheme="minorHAnsi" w:cstheme="minorHAnsi"/>
              </w:rPr>
            </w:pPr>
            <w:r w:rsidRPr="003F109F">
              <w:rPr>
                <w:rFonts w:asciiTheme="minorHAnsi" w:hAnsiTheme="minorHAnsi" w:cstheme="minorHAnsi"/>
              </w:rPr>
              <w:t xml:space="preserve">Members noted </w:t>
            </w:r>
            <w:r w:rsidRPr="00393D2A">
              <w:rPr>
                <w:rFonts w:asciiTheme="minorHAnsi" w:hAnsiTheme="minorHAnsi" w:cstheme="minorHAnsi"/>
              </w:rPr>
              <w:t xml:space="preserve">that the next meeting of the Standards Commission was scheduled to take place on Monday, </w:t>
            </w:r>
            <w:r w:rsidR="005D4F1B">
              <w:rPr>
                <w:rFonts w:asciiTheme="minorHAnsi" w:hAnsiTheme="minorHAnsi" w:cstheme="minorHAnsi"/>
              </w:rPr>
              <w:t>2</w:t>
            </w:r>
            <w:r w:rsidR="00925CF2">
              <w:rPr>
                <w:rFonts w:asciiTheme="minorHAnsi" w:hAnsiTheme="minorHAnsi" w:cstheme="minorHAnsi"/>
              </w:rPr>
              <w:t>2 February</w:t>
            </w:r>
            <w:r w:rsidR="005D4F1B">
              <w:rPr>
                <w:rFonts w:asciiTheme="minorHAnsi" w:hAnsiTheme="minorHAnsi" w:cstheme="minorHAnsi"/>
              </w:rPr>
              <w:t xml:space="preserve"> 2021</w:t>
            </w:r>
            <w:r w:rsidR="00C31677">
              <w:rPr>
                <w:rFonts w:asciiTheme="minorHAnsi" w:hAnsiTheme="minorHAnsi" w:cstheme="minorHAnsi"/>
              </w:rPr>
              <w:t xml:space="preserve">. </w:t>
            </w:r>
          </w:p>
          <w:p w14:paraId="6C815422" w14:textId="74A72595" w:rsidR="00421991" w:rsidRPr="00953388" w:rsidRDefault="00421991" w:rsidP="00CC1646">
            <w:pPr>
              <w:spacing w:after="0" w:line="240" w:lineRule="auto"/>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8859583" w14:textId="77777777" w:rsidR="00F14540" w:rsidRDefault="00F14540" w:rsidP="00F14540">
            <w:pPr>
              <w:spacing w:after="0" w:line="240" w:lineRule="auto"/>
              <w:rPr>
                <w:rFonts w:asciiTheme="minorHAnsi" w:hAnsiTheme="minorHAnsi" w:cstheme="minorHAnsi"/>
                <w:b/>
                <w:highlight w:val="yellow"/>
              </w:rPr>
            </w:pPr>
          </w:p>
        </w:tc>
      </w:tr>
      <w:tr w:rsidR="00925CF2" w:rsidRPr="009D3BD8" w14:paraId="323802D0"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9D22A9" w14:textId="77777777" w:rsidR="00925CF2" w:rsidRPr="009D3BD8" w:rsidRDefault="00925CF2"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98DA0CE" w14:textId="77777777" w:rsidR="00925CF2" w:rsidRDefault="00925CF2" w:rsidP="00F14540">
            <w:pPr>
              <w:spacing w:after="0" w:line="240" w:lineRule="auto"/>
              <w:rPr>
                <w:rFonts w:asciiTheme="minorHAnsi" w:hAnsiTheme="minorHAnsi" w:cstheme="minorHAnsi"/>
                <w:b/>
              </w:rPr>
            </w:pPr>
            <w:r>
              <w:rPr>
                <w:rFonts w:asciiTheme="minorHAnsi" w:hAnsiTheme="minorHAnsi" w:cstheme="minorHAnsi"/>
                <w:b/>
              </w:rPr>
              <w:t>DISPENSATION</w:t>
            </w:r>
          </w:p>
          <w:p w14:paraId="2A8E000A" w14:textId="7FBC6FFA" w:rsidR="00E73E01" w:rsidRPr="00E73E01" w:rsidRDefault="00E73E01" w:rsidP="00E73E01">
            <w:pPr>
              <w:spacing w:after="0" w:line="240" w:lineRule="auto"/>
              <w:rPr>
                <w:rFonts w:asciiTheme="minorHAnsi" w:hAnsiTheme="minorHAnsi" w:cstheme="minorHAnsi"/>
              </w:rPr>
            </w:pPr>
            <w:r w:rsidRPr="00E73E01">
              <w:rPr>
                <w:rFonts w:asciiTheme="minorHAnsi" w:hAnsiTheme="minorHAnsi" w:cstheme="minorHAnsi"/>
              </w:rPr>
              <w:t>Members noted that the Standards Commission had issued a dispensation, in 2015, in terms of its powers under paragraphs 5.16</w:t>
            </w:r>
            <w:r>
              <w:rPr>
                <w:rFonts w:asciiTheme="minorHAnsi" w:hAnsiTheme="minorHAnsi" w:cstheme="minorHAnsi"/>
              </w:rPr>
              <w:t xml:space="preserve"> </w:t>
            </w:r>
            <w:r w:rsidRPr="00E73E01">
              <w:rPr>
                <w:rFonts w:asciiTheme="minorHAnsi" w:hAnsiTheme="minorHAnsi" w:cstheme="minorHAnsi"/>
              </w:rPr>
              <w:t xml:space="preserve">and 5.17 of the Councillors’ Code of Conduct, for councillors who had been appointed by their Council to be a member of Health and </w:t>
            </w:r>
            <w:r w:rsidR="00154E98">
              <w:rPr>
                <w:rFonts w:asciiTheme="minorHAnsi" w:hAnsiTheme="minorHAnsi" w:cstheme="minorHAnsi"/>
              </w:rPr>
              <w:t>S</w:t>
            </w:r>
            <w:r w:rsidRPr="00E73E01">
              <w:rPr>
                <w:rFonts w:asciiTheme="minorHAnsi" w:hAnsiTheme="minorHAnsi" w:cstheme="minorHAnsi"/>
              </w:rPr>
              <w:t xml:space="preserve">ocial Care Integration Joint Board (IJB), established for the area under the Public Bodies (Joint Working) (Scotland) Act 2014. The dispensation stated that councillors, as voting members of the IJB, did not have to declare their interest when discussions on general health and social care issues arise and could participate in discussions and voting on such issues. The Standards Commission granted a similar dispensation under the Model Code for voting members of IJBs who </w:t>
            </w:r>
            <w:proofErr w:type="gramStart"/>
            <w:r>
              <w:rPr>
                <w:rFonts w:asciiTheme="minorHAnsi" w:hAnsiTheme="minorHAnsi" w:cstheme="minorHAnsi"/>
              </w:rPr>
              <w:t>we</w:t>
            </w:r>
            <w:r w:rsidRPr="00E73E01">
              <w:rPr>
                <w:rFonts w:asciiTheme="minorHAnsi" w:hAnsiTheme="minorHAnsi" w:cstheme="minorHAnsi"/>
              </w:rPr>
              <w:t>re Health Board Members</w:t>
            </w:r>
            <w:proofErr w:type="gramEnd"/>
            <w:r w:rsidRPr="00E73E01">
              <w:rPr>
                <w:rFonts w:asciiTheme="minorHAnsi" w:hAnsiTheme="minorHAnsi" w:cstheme="minorHAnsi"/>
              </w:rPr>
              <w:t>.</w:t>
            </w:r>
          </w:p>
          <w:p w14:paraId="24A44D09" w14:textId="77777777" w:rsidR="00E73E01" w:rsidRPr="00E73E01" w:rsidRDefault="00E73E01" w:rsidP="00E73E01">
            <w:pPr>
              <w:spacing w:after="0" w:line="240" w:lineRule="auto"/>
              <w:rPr>
                <w:rFonts w:asciiTheme="minorHAnsi" w:hAnsiTheme="minorHAnsi" w:cstheme="minorHAnsi"/>
                <w:b/>
              </w:rPr>
            </w:pPr>
          </w:p>
          <w:p w14:paraId="4E2C1E19" w14:textId="6C7E0A58" w:rsidR="00E73E01" w:rsidRPr="00E73E01" w:rsidRDefault="00E73E01" w:rsidP="00E73E01">
            <w:pPr>
              <w:spacing w:after="0" w:line="240" w:lineRule="auto"/>
              <w:rPr>
                <w:rFonts w:asciiTheme="minorHAnsi" w:hAnsiTheme="minorHAnsi" w:cstheme="minorHAnsi"/>
              </w:rPr>
            </w:pPr>
            <w:r>
              <w:rPr>
                <w:rFonts w:asciiTheme="minorHAnsi" w:hAnsiTheme="minorHAnsi" w:cstheme="minorHAnsi"/>
              </w:rPr>
              <w:t>M</w:t>
            </w:r>
            <w:r w:rsidRPr="00E73E01">
              <w:rPr>
                <w:rFonts w:asciiTheme="minorHAnsi" w:hAnsiTheme="minorHAnsi" w:cstheme="minorHAnsi"/>
              </w:rPr>
              <w:t>embers noted the terms of a request received from Fife Council for the wording of the dispensation to be amended or extended so that its elected members who were appointed to the local IJB could take part at Council in the impending review (including any discussion and decision-making) of its updated IJB scheme documents (being the framework documents that outline the sharing of responsibilities, both operational and financial, between the Council and NHS Fife). Members note</w:t>
            </w:r>
            <w:r w:rsidR="009B03B0">
              <w:rPr>
                <w:rFonts w:asciiTheme="minorHAnsi" w:hAnsiTheme="minorHAnsi" w:cstheme="minorHAnsi"/>
              </w:rPr>
              <w:t>d</w:t>
            </w:r>
            <w:r w:rsidRPr="00E73E01">
              <w:rPr>
                <w:rFonts w:asciiTheme="minorHAnsi" w:hAnsiTheme="minorHAnsi" w:cstheme="minorHAnsi"/>
              </w:rPr>
              <w:t xml:space="preserve"> that there is a requirement for the scheme documents to be reviewed every five years.</w:t>
            </w:r>
          </w:p>
          <w:p w14:paraId="0D8B7808" w14:textId="77777777" w:rsidR="00E73E01" w:rsidRPr="00E73E01" w:rsidRDefault="00E73E01" w:rsidP="00E73E01">
            <w:pPr>
              <w:spacing w:after="0" w:line="240" w:lineRule="auto"/>
              <w:rPr>
                <w:rFonts w:asciiTheme="minorHAnsi" w:hAnsiTheme="minorHAnsi" w:cstheme="minorHAnsi"/>
                <w:b/>
              </w:rPr>
            </w:pPr>
          </w:p>
          <w:p w14:paraId="79479504" w14:textId="5512BC32" w:rsidR="00E73E01" w:rsidRPr="00E73E01" w:rsidRDefault="00E73E01" w:rsidP="00E5567B">
            <w:pPr>
              <w:spacing w:after="0" w:line="240" w:lineRule="auto"/>
              <w:rPr>
                <w:rFonts w:asciiTheme="minorHAnsi" w:hAnsiTheme="minorHAnsi" w:cstheme="minorHAnsi"/>
              </w:rPr>
            </w:pPr>
            <w:r w:rsidRPr="00E73E01">
              <w:rPr>
                <w:rFonts w:asciiTheme="minorHAnsi" w:hAnsiTheme="minorHAnsi" w:cstheme="minorHAnsi"/>
              </w:rPr>
              <w:t xml:space="preserve">Members </w:t>
            </w:r>
            <w:r>
              <w:rPr>
                <w:rFonts w:asciiTheme="minorHAnsi" w:hAnsiTheme="minorHAnsi" w:cstheme="minorHAnsi"/>
              </w:rPr>
              <w:t>agreed</w:t>
            </w:r>
            <w:r w:rsidRPr="00E73E01">
              <w:rPr>
                <w:rFonts w:asciiTheme="minorHAnsi" w:hAnsiTheme="minorHAnsi" w:cstheme="minorHAnsi"/>
              </w:rPr>
              <w:t xml:space="preserve"> that the proposed revised Code would allow councillor members of IJBs to take part in the discussion and decision-making on all matters concerning the IJB. This </w:t>
            </w:r>
            <w:r>
              <w:rPr>
                <w:rFonts w:asciiTheme="minorHAnsi" w:hAnsiTheme="minorHAnsi" w:cstheme="minorHAnsi"/>
              </w:rPr>
              <w:t>wa</w:t>
            </w:r>
            <w:r w:rsidRPr="00E73E01">
              <w:rPr>
                <w:rFonts w:asciiTheme="minorHAnsi" w:hAnsiTheme="minorHAnsi" w:cstheme="minorHAnsi"/>
              </w:rPr>
              <w:t xml:space="preserve">s because it </w:t>
            </w:r>
            <w:r>
              <w:rPr>
                <w:rFonts w:asciiTheme="minorHAnsi" w:hAnsiTheme="minorHAnsi" w:cstheme="minorHAnsi"/>
              </w:rPr>
              <w:t>was</w:t>
            </w:r>
            <w:r w:rsidRPr="00E73E01">
              <w:rPr>
                <w:rFonts w:asciiTheme="minorHAnsi" w:hAnsiTheme="minorHAnsi" w:cstheme="minorHAnsi"/>
              </w:rPr>
              <w:t xml:space="preserve"> recognised that their knowledge and experience </w:t>
            </w:r>
            <w:r>
              <w:rPr>
                <w:rFonts w:asciiTheme="minorHAnsi" w:hAnsiTheme="minorHAnsi" w:cstheme="minorHAnsi"/>
              </w:rPr>
              <w:t>would</w:t>
            </w:r>
            <w:r w:rsidRPr="00E73E01">
              <w:rPr>
                <w:rFonts w:asciiTheme="minorHAnsi" w:hAnsiTheme="minorHAnsi" w:cstheme="minorHAnsi"/>
              </w:rPr>
              <w:t xml:space="preserve"> enable them to make an essential </w:t>
            </w:r>
            <w:r>
              <w:rPr>
                <w:rFonts w:asciiTheme="minorHAnsi" w:hAnsiTheme="minorHAnsi" w:cstheme="minorHAnsi"/>
              </w:rPr>
              <w:t>contribution to such discussions</w:t>
            </w:r>
            <w:r w:rsidRPr="00E73E01">
              <w:rPr>
                <w:rFonts w:asciiTheme="minorHAnsi" w:hAnsiTheme="minorHAnsi" w:cstheme="minorHAnsi"/>
              </w:rPr>
              <w:t xml:space="preserve">. Members </w:t>
            </w:r>
            <w:r>
              <w:rPr>
                <w:rFonts w:asciiTheme="minorHAnsi" w:hAnsiTheme="minorHAnsi" w:cstheme="minorHAnsi"/>
              </w:rPr>
              <w:t>noted</w:t>
            </w:r>
            <w:r w:rsidRPr="00E73E01">
              <w:rPr>
                <w:rFonts w:asciiTheme="minorHAnsi" w:hAnsiTheme="minorHAnsi" w:cstheme="minorHAnsi"/>
              </w:rPr>
              <w:t xml:space="preserve"> that it </w:t>
            </w:r>
            <w:r>
              <w:rPr>
                <w:rFonts w:asciiTheme="minorHAnsi" w:hAnsiTheme="minorHAnsi" w:cstheme="minorHAnsi"/>
              </w:rPr>
              <w:t>was</w:t>
            </w:r>
            <w:r w:rsidRPr="00E73E01">
              <w:rPr>
                <w:rFonts w:asciiTheme="minorHAnsi" w:hAnsiTheme="minorHAnsi" w:cstheme="minorHAnsi"/>
              </w:rPr>
              <w:t xml:space="preserve"> anticipated that most, if not all, Schemes across Scotland will require to be reviewed in 2021. </w:t>
            </w:r>
            <w:r>
              <w:rPr>
                <w:rFonts w:asciiTheme="minorHAnsi" w:hAnsiTheme="minorHAnsi" w:cstheme="minorHAnsi"/>
              </w:rPr>
              <w:t>Members agreed, therefore, that</w:t>
            </w:r>
            <w:r w:rsidRPr="00E73E01">
              <w:rPr>
                <w:rFonts w:asciiTheme="minorHAnsi" w:hAnsiTheme="minorHAnsi" w:cstheme="minorHAnsi"/>
              </w:rPr>
              <w:t xml:space="preserve"> the overall dispensations for councillor and health board members be extended to make it clear that they cover the reviews of the IJB scheme documents undertaken both by Councils and Health Boards.</w:t>
            </w:r>
            <w:r>
              <w:rPr>
                <w:rFonts w:asciiTheme="minorHAnsi" w:hAnsiTheme="minorHAnsi" w:cstheme="minorHAnsi"/>
              </w:rPr>
              <w:t xml:space="preserve"> Members asked the Executive Team to write to the Monitoring Officers and Standards Officers of all </w:t>
            </w:r>
            <w:r w:rsidRPr="00E73E01">
              <w:rPr>
                <w:rFonts w:asciiTheme="minorHAnsi" w:hAnsiTheme="minorHAnsi" w:cstheme="minorHAnsi"/>
              </w:rPr>
              <w:t>Councils and Health Boards</w:t>
            </w:r>
            <w:r>
              <w:rPr>
                <w:rFonts w:asciiTheme="minorHAnsi" w:hAnsiTheme="minorHAnsi" w:cstheme="minorHAnsi"/>
              </w:rPr>
              <w:t xml:space="preserve"> advising that the dispensation had been extended to cover participation in discussions and decision-making in respect of the IJB schemes (including any reviews of these).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2AB1BB2" w14:textId="77777777" w:rsidR="00925CF2" w:rsidRDefault="00925CF2" w:rsidP="00F14540">
            <w:pPr>
              <w:spacing w:after="0" w:line="240" w:lineRule="auto"/>
              <w:rPr>
                <w:rFonts w:asciiTheme="minorHAnsi" w:hAnsiTheme="minorHAnsi" w:cstheme="minorHAnsi"/>
                <w:b/>
                <w:highlight w:val="yellow"/>
              </w:rPr>
            </w:pPr>
          </w:p>
          <w:p w14:paraId="04F4FB11" w14:textId="77777777" w:rsidR="00E73E01" w:rsidRDefault="00E73E01" w:rsidP="00F14540">
            <w:pPr>
              <w:spacing w:after="0" w:line="240" w:lineRule="auto"/>
              <w:rPr>
                <w:rFonts w:asciiTheme="minorHAnsi" w:hAnsiTheme="minorHAnsi" w:cstheme="minorHAnsi"/>
                <w:b/>
                <w:highlight w:val="yellow"/>
              </w:rPr>
            </w:pPr>
          </w:p>
          <w:p w14:paraId="3AE56081" w14:textId="77777777" w:rsidR="00E73E01" w:rsidRDefault="00E73E01" w:rsidP="00F14540">
            <w:pPr>
              <w:spacing w:after="0" w:line="240" w:lineRule="auto"/>
              <w:rPr>
                <w:rFonts w:asciiTheme="minorHAnsi" w:hAnsiTheme="minorHAnsi" w:cstheme="minorHAnsi"/>
                <w:b/>
                <w:highlight w:val="yellow"/>
              </w:rPr>
            </w:pPr>
          </w:p>
          <w:p w14:paraId="6FBC628E" w14:textId="77777777" w:rsidR="00E73E01" w:rsidRDefault="00E73E01" w:rsidP="00F14540">
            <w:pPr>
              <w:spacing w:after="0" w:line="240" w:lineRule="auto"/>
              <w:rPr>
                <w:rFonts w:asciiTheme="minorHAnsi" w:hAnsiTheme="minorHAnsi" w:cstheme="minorHAnsi"/>
                <w:b/>
                <w:highlight w:val="yellow"/>
              </w:rPr>
            </w:pPr>
          </w:p>
          <w:p w14:paraId="795500BF" w14:textId="77777777" w:rsidR="00E73E01" w:rsidRDefault="00E73E01" w:rsidP="00F14540">
            <w:pPr>
              <w:spacing w:after="0" w:line="240" w:lineRule="auto"/>
              <w:rPr>
                <w:rFonts w:asciiTheme="minorHAnsi" w:hAnsiTheme="minorHAnsi" w:cstheme="minorHAnsi"/>
                <w:b/>
                <w:highlight w:val="yellow"/>
              </w:rPr>
            </w:pPr>
          </w:p>
          <w:p w14:paraId="2A48E4CF" w14:textId="77777777" w:rsidR="00E73E01" w:rsidRDefault="00E73E01" w:rsidP="00F14540">
            <w:pPr>
              <w:spacing w:after="0" w:line="240" w:lineRule="auto"/>
              <w:rPr>
                <w:rFonts w:asciiTheme="minorHAnsi" w:hAnsiTheme="minorHAnsi" w:cstheme="minorHAnsi"/>
                <w:b/>
                <w:highlight w:val="yellow"/>
              </w:rPr>
            </w:pPr>
          </w:p>
          <w:p w14:paraId="1C317D9C" w14:textId="77777777" w:rsidR="00E73E01" w:rsidRDefault="00E73E01" w:rsidP="00F14540">
            <w:pPr>
              <w:spacing w:after="0" w:line="240" w:lineRule="auto"/>
              <w:rPr>
                <w:rFonts w:asciiTheme="minorHAnsi" w:hAnsiTheme="minorHAnsi" w:cstheme="minorHAnsi"/>
                <w:b/>
                <w:highlight w:val="yellow"/>
              </w:rPr>
            </w:pPr>
          </w:p>
          <w:p w14:paraId="438BB27B" w14:textId="77777777" w:rsidR="00E73E01" w:rsidRDefault="00E73E01" w:rsidP="00F14540">
            <w:pPr>
              <w:spacing w:after="0" w:line="240" w:lineRule="auto"/>
              <w:rPr>
                <w:rFonts w:asciiTheme="minorHAnsi" w:hAnsiTheme="minorHAnsi" w:cstheme="minorHAnsi"/>
                <w:b/>
                <w:highlight w:val="yellow"/>
              </w:rPr>
            </w:pPr>
          </w:p>
          <w:p w14:paraId="158E561A" w14:textId="77777777" w:rsidR="00E73E01" w:rsidRDefault="00E73E01" w:rsidP="00F14540">
            <w:pPr>
              <w:spacing w:after="0" w:line="240" w:lineRule="auto"/>
              <w:rPr>
                <w:rFonts w:asciiTheme="minorHAnsi" w:hAnsiTheme="minorHAnsi" w:cstheme="minorHAnsi"/>
                <w:b/>
                <w:highlight w:val="yellow"/>
              </w:rPr>
            </w:pPr>
          </w:p>
          <w:p w14:paraId="14124162" w14:textId="77777777" w:rsidR="00E73E01" w:rsidRDefault="00E73E01" w:rsidP="00F14540">
            <w:pPr>
              <w:spacing w:after="0" w:line="240" w:lineRule="auto"/>
              <w:rPr>
                <w:rFonts w:asciiTheme="minorHAnsi" w:hAnsiTheme="minorHAnsi" w:cstheme="minorHAnsi"/>
                <w:b/>
                <w:highlight w:val="yellow"/>
              </w:rPr>
            </w:pPr>
          </w:p>
          <w:p w14:paraId="4003F111" w14:textId="77777777" w:rsidR="00E73E01" w:rsidRDefault="00E73E01" w:rsidP="00F14540">
            <w:pPr>
              <w:spacing w:after="0" w:line="240" w:lineRule="auto"/>
              <w:rPr>
                <w:rFonts w:asciiTheme="minorHAnsi" w:hAnsiTheme="minorHAnsi" w:cstheme="minorHAnsi"/>
                <w:b/>
                <w:highlight w:val="yellow"/>
              </w:rPr>
            </w:pPr>
          </w:p>
          <w:p w14:paraId="345B8BCA" w14:textId="77777777" w:rsidR="00E73E01" w:rsidRDefault="00E73E01" w:rsidP="00F14540">
            <w:pPr>
              <w:spacing w:after="0" w:line="240" w:lineRule="auto"/>
              <w:rPr>
                <w:rFonts w:asciiTheme="minorHAnsi" w:hAnsiTheme="minorHAnsi" w:cstheme="minorHAnsi"/>
                <w:b/>
                <w:highlight w:val="yellow"/>
              </w:rPr>
            </w:pPr>
          </w:p>
          <w:p w14:paraId="4546547C" w14:textId="77777777" w:rsidR="00E73E01" w:rsidRDefault="00E73E01" w:rsidP="00F14540">
            <w:pPr>
              <w:spacing w:after="0" w:line="240" w:lineRule="auto"/>
              <w:rPr>
                <w:rFonts w:asciiTheme="minorHAnsi" w:hAnsiTheme="minorHAnsi" w:cstheme="minorHAnsi"/>
                <w:b/>
                <w:highlight w:val="yellow"/>
              </w:rPr>
            </w:pPr>
          </w:p>
          <w:p w14:paraId="1C51FE54" w14:textId="77777777" w:rsidR="00E73E01" w:rsidRDefault="00E73E01" w:rsidP="00F14540">
            <w:pPr>
              <w:spacing w:after="0" w:line="240" w:lineRule="auto"/>
              <w:rPr>
                <w:rFonts w:asciiTheme="minorHAnsi" w:hAnsiTheme="minorHAnsi" w:cstheme="minorHAnsi"/>
                <w:b/>
                <w:highlight w:val="yellow"/>
              </w:rPr>
            </w:pPr>
          </w:p>
          <w:p w14:paraId="7DE7B4DE" w14:textId="77777777" w:rsidR="00E73E01" w:rsidRDefault="00E73E01" w:rsidP="00F14540">
            <w:pPr>
              <w:spacing w:after="0" w:line="240" w:lineRule="auto"/>
              <w:rPr>
                <w:rFonts w:asciiTheme="minorHAnsi" w:hAnsiTheme="minorHAnsi" w:cstheme="minorHAnsi"/>
                <w:b/>
                <w:highlight w:val="yellow"/>
              </w:rPr>
            </w:pPr>
          </w:p>
          <w:p w14:paraId="11E42DED" w14:textId="77777777" w:rsidR="00E73E01" w:rsidRDefault="00E73E01" w:rsidP="00F14540">
            <w:pPr>
              <w:spacing w:after="0" w:line="240" w:lineRule="auto"/>
              <w:rPr>
                <w:rFonts w:asciiTheme="minorHAnsi" w:hAnsiTheme="minorHAnsi" w:cstheme="minorHAnsi"/>
                <w:b/>
                <w:highlight w:val="yellow"/>
              </w:rPr>
            </w:pPr>
          </w:p>
          <w:p w14:paraId="387905D8" w14:textId="77777777" w:rsidR="00E73E01" w:rsidRDefault="00E73E01" w:rsidP="00F14540">
            <w:pPr>
              <w:spacing w:after="0" w:line="240" w:lineRule="auto"/>
              <w:rPr>
                <w:rFonts w:asciiTheme="minorHAnsi" w:hAnsiTheme="minorHAnsi" w:cstheme="minorHAnsi"/>
                <w:b/>
                <w:highlight w:val="yellow"/>
              </w:rPr>
            </w:pPr>
          </w:p>
          <w:p w14:paraId="178C9B6A" w14:textId="77777777" w:rsidR="00E73E01" w:rsidRDefault="00E73E01" w:rsidP="00F14540">
            <w:pPr>
              <w:spacing w:after="0" w:line="240" w:lineRule="auto"/>
              <w:rPr>
                <w:rFonts w:asciiTheme="minorHAnsi" w:hAnsiTheme="minorHAnsi" w:cstheme="minorHAnsi"/>
                <w:b/>
                <w:highlight w:val="yellow"/>
              </w:rPr>
            </w:pPr>
          </w:p>
          <w:p w14:paraId="24DA99F6" w14:textId="77777777" w:rsidR="00E73E01" w:rsidRDefault="00E73E01" w:rsidP="00F14540">
            <w:pPr>
              <w:spacing w:after="0" w:line="240" w:lineRule="auto"/>
              <w:rPr>
                <w:rFonts w:asciiTheme="minorHAnsi" w:hAnsiTheme="minorHAnsi" w:cstheme="minorHAnsi"/>
                <w:b/>
                <w:highlight w:val="yellow"/>
              </w:rPr>
            </w:pPr>
          </w:p>
          <w:p w14:paraId="52F18C73" w14:textId="77777777" w:rsidR="00E73E01" w:rsidRDefault="00E73E01" w:rsidP="00F14540">
            <w:pPr>
              <w:spacing w:after="0" w:line="240" w:lineRule="auto"/>
              <w:rPr>
                <w:rFonts w:asciiTheme="minorHAnsi" w:hAnsiTheme="minorHAnsi" w:cstheme="minorHAnsi"/>
                <w:b/>
                <w:highlight w:val="yellow"/>
              </w:rPr>
            </w:pPr>
          </w:p>
          <w:p w14:paraId="53139901" w14:textId="77777777" w:rsidR="00E73E01" w:rsidRDefault="00E73E01" w:rsidP="00F14540">
            <w:pPr>
              <w:spacing w:after="0" w:line="240" w:lineRule="auto"/>
              <w:rPr>
                <w:rFonts w:asciiTheme="minorHAnsi" w:hAnsiTheme="minorHAnsi" w:cstheme="minorHAnsi"/>
                <w:b/>
                <w:highlight w:val="yellow"/>
              </w:rPr>
            </w:pPr>
          </w:p>
          <w:p w14:paraId="34990F69" w14:textId="77777777" w:rsidR="00E73E01" w:rsidRDefault="00E73E01" w:rsidP="00F14540">
            <w:pPr>
              <w:spacing w:after="0" w:line="240" w:lineRule="auto"/>
              <w:rPr>
                <w:rFonts w:asciiTheme="minorHAnsi" w:hAnsiTheme="minorHAnsi" w:cstheme="minorHAnsi"/>
                <w:b/>
                <w:highlight w:val="yellow"/>
              </w:rPr>
            </w:pPr>
          </w:p>
          <w:p w14:paraId="2EDE89A3" w14:textId="77777777" w:rsidR="00E73E01" w:rsidRDefault="00E73E01" w:rsidP="00F14540">
            <w:pPr>
              <w:spacing w:after="0" w:line="240" w:lineRule="auto"/>
              <w:rPr>
                <w:rFonts w:asciiTheme="minorHAnsi" w:hAnsiTheme="minorHAnsi" w:cstheme="minorHAnsi"/>
                <w:b/>
                <w:highlight w:val="yellow"/>
              </w:rPr>
            </w:pPr>
          </w:p>
          <w:p w14:paraId="4B02F4CC" w14:textId="77777777" w:rsidR="00E73E01" w:rsidRDefault="00E73E01" w:rsidP="00F14540">
            <w:pPr>
              <w:spacing w:after="0" w:line="240" w:lineRule="auto"/>
              <w:rPr>
                <w:rFonts w:asciiTheme="minorHAnsi" w:hAnsiTheme="minorHAnsi" w:cstheme="minorHAnsi"/>
                <w:b/>
                <w:highlight w:val="yellow"/>
              </w:rPr>
            </w:pPr>
          </w:p>
          <w:p w14:paraId="0CA1DFB1" w14:textId="7B20D017" w:rsidR="00E73E01" w:rsidRDefault="00E73E01" w:rsidP="00F14540">
            <w:pPr>
              <w:spacing w:after="0" w:line="240" w:lineRule="auto"/>
              <w:rPr>
                <w:rFonts w:asciiTheme="minorHAnsi" w:hAnsiTheme="minorHAnsi" w:cstheme="minorHAnsi"/>
                <w:b/>
                <w:highlight w:val="yellow"/>
              </w:rPr>
            </w:pPr>
          </w:p>
          <w:p w14:paraId="34DBEF61" w14:textId="77777777" w:rsidR="00154E98" w:rsidRDefault="00154E98" w:rsidP="00F14540">
            <w:pPr>
              <w:spacing w:after="0" w:line="240" w:lineRule="auto"/>
              <w:rPr>
                <w:rFonts w:asciiTheme="minorHAnsi" w:hAnsiTheme="minorHAnsi" w:cstheme="minorHAnsi"/>
                <w:b/>
                <w:highlight w:val="yellow"/>
              </w:rPr>
            </w:pPr>
          </w:p>
          <w:p w14:paraId="1A675B46" w14:textId="77777777" w:rsidR="00E73E01" w:rsidRDefault="00E73E01" w:rsidP="00F14540">
            <w:pPr>
              <w:spacing w:after="0" w:line="240" w:lineRule="auto"/>
              <w:rPr>
                <w:rFonts w:asciiTheme="minorHAnsi" w:hAnsiTheme="minorHAnsi" w:cstheme="minorHAnsi"/>
                <w:b/>
                <w:highlight w:val="yellow"/>
              </w:rPr>
            </w:pPr>
          </w:p>
          <w:p w14:paraId="56AC03EE" w14:textId="77777777" w:rsidR="00E73E01" w:rsidRDefault="00E73E01" w:rsidP="00F14540">
            <w:pPr>
              <w:spacing w:after="0" w:line="240" w:lineRule="auto"/>
              <w:rPr>
                <w:rFonts w:asciiTheme="minorHAnsi" w:hAnsiTheme="minorHAnsi" w:cstheme="minorHAnsi"/>
                <w:b/>
                <w:highlight w:val="yellow"/>
              </w:rPr>
            </w:pPr>
          </w:p>
          <w:p w14:paraId="4A2CC2BF" w14:textId="51DBFF1F" w:rsidR="00E73E01" w:rsidRDefault="00E73E01" w:rsidP="00F14540">
            <w:pPr>
              <w:spacing w:after="0" w:line="240" w:lineRule="auto"/>
              <w:rPr>
                <w:rFonts w:asciiTheme="minorHAnsi" w:hAnsiTheme="minorHAnsi" w:cstheme="minorHAnsi"/>
                <w:b/>
                <w:highlight w:val="yellow"/>
              </w:rPr>
            </w:pPr>
            <w:r w:rsidRPr="00E73E01">
              <w:rPr>
                <w:rFonts w:asciiTheme="minorHAnsi" w:hAnsiTheme="minorHAnsi" w:cstheme="minorHAnsi"/>
                <w:b/>
              </w:rPr>
              <w:t>Executive Team</w:t>
            </w:r>
          </w:p>
        </w:tc>
      </w:tr>
    </w:tbl>
    <w:p w14:paraId="12796452" w14:textId="76306C40" w:rsidR="005554E2" w:rsidRDefault="005554E2" w:rsidP="00E20BE4">
      <w:pPr>
        <w:spacing w:after="0"/>
      </w:pPr>
    </w:p>
    <w:sectPr w:rsidR="005554E2" w:rsidSect="007B3CFF">
      <w:headerReference w:type="first" r:id="rId8"/>
      <w:type w:val="continuous"/>
      <w:pgSz w:w="11906" w:h="16838"/>
      <w:pgMar w:top="851" w:right="707" w:bottom="284" w:left="720" w:header="1"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F39B8" w14:textId="77777777" w:rsidR="00686A4C" w:rsidRDefault="00686A4C" w:rsidP="0052545A">
      <w:pPr>
        <w:spacing w:after="0" w:line="240" w:lineRule="auto"/>
      </w:pPr>
      <w:r>
        <w:separator/>
      </w:r>
    </w:p>
  </w:endnote>
  <w:endnote w:type="continuationSeparator" w:id="0">
    <w:p w14:paraId="0F97B64A" w14:textId="77777777" w:rsidR="00686A4C" w:rsidRDefault="00686A4C"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5905F" w14:textId="77777777" w:rsidR="00686A4C" w:rsidRDefault="00686A4C" w:rsidP="0052545A">
      <w:pPr>
        <w:spacing w:after="0" w:line="240" w:lineRule="auto"/>
      </w:pPr>
      <w:r>
        <w:separator/>
      </w:r>
    </w:p>
  </w:footnote>
  <w:footnote w:type="continuationSeparator" w:id="0">
    <w:p w14:paraId="402532CC" w14:textId="77777777" w:rsidR="00686A4C" w:rsidRDefault="00686A4C"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BFA8" w14:textId="0D49F8A1"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07725"/>
    <w:multiLevelType w:val="hybridMultilevel"/>
    <w:tmpl w:val="7214C2F8"/>
    <w:lvl w:ilvl="0" w:tplc="A2FE9A9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61DBB"/>
    <w:multiLevelType w:val="hybridMultilevel"/>
    <w:tmpl w:val="7C4A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A7A2C"/>
    <w:multiLevelType w:val="hybridMultilevel"/>
    <w:tmpl w:val="70A6EFC8"/>
    <w:lvl w:ilvl="0" w:tplc="5670648A">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B5D50"/>
    <w:multiLevelType w:val="hybridMultilevel"/>
    <w:tmpl w:val="17B0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4441C"/>
    <w:multiLevelType w:val="hybridMultilevel"/>
    <w:tmpl w:val="646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2271"/>
    <w:rsid w:val="0000281F"/>
    <w:rsid w:val="00004F40"/>
    <w:rsid w:val="0000535F"/>
    <w:rsid w:val="00005FCF"/>
    <w:rsid w:val="00006FFA"/>
    <w:rsid w:val="00007F82"/>
    <w:rsid w:val="00010EF9"/>
    <w:rsid w:val="00011073"/>
    <w:rsid w:val="00011988"/>
    <w:rsid w:val="00012385"/>
    <w:rsid w:val="000138B3"/>
    <w:rsid w:val="00015C4E"/>
    <w:rsid w:val="00016327"/>
    <w:rsid w:val="00017A52"/>
    <w:rsid w:val="00020708"/>
    <w:rsid w:val="000208F2"/>
    <w:rsid w:val="00020F14"/>
    <w:rsid w:val="00022949"/>
    <w:rsid w:val="00024905"/>
    <w:rsid w:val="00024C1B"/>
    <w:rsid w:val="00024E4B"/>
    <w:rsid w:val="0002594D"/>
    <w:rsid w:val="000268B5"/>
    <w:rsid w:val="00027762"/>
    <w:rsid w:val="000302A3"/>
    <w:rsid w:val="00033496"/>
    <w:rsid w:val="00033516"/>
    <w:rsid w:val="00033785"/>
    <w:rsid w:val="00035552"/>
    <w:rsid w:val="000362C6"/>
    <w:rsid w:val="0004038E"/>
    <w:rsid w:val="00041C70"/>
    <w:rsid w:val="00042AFE"/>
    <w:rsid w:val="00042E97"/>
    <w:rsid w:val="00047C75"/>
    <w:rsid w:val="00052005"/>
    <w:rsid w:val="00053118"/>
    <w:rsid w:val="00053563"/>
    <w:rsid w:val="000540C4"/>
    <w:rsid w:val="00054576"/>
    <w:rsid w:val="00055DB2"/>
    <w:rsid w:val="00056CE3"/>
    <w:rsid w:val="000605EC"/>
    <w:rsid w:val="00061CB9"/>
    <w:rsid w:val="00062C27"/>
    <w:rsid w:val="00063627"/>
    <w:rsid w:val="0006378E"/>
    <w:rsid w:val="00063C4E"/>
    <w:rsid w:val="000643B0"/>
    <w:rsid w:val="00064931"/>
    <w:rsid w:val="00064CF9"/>
    <w:rsid w:val="00064DB8"/>
    <w:rsid w:val="00066122"/>
    <w:rsid w:val="00066AB7"/>
    <w:rsid w:val="00067621"/>
    <w:rsid w:val="00067ADA"/>
    <w:rsid w:val="00067DEB"/>
    <w:rsid w:val="00070767"/>
    <w:rsid w:val="00071237"/>
    <w:rsid w:val="00072423"/>
    <w:rsid w:val="00073439"/>
    <w:rsid w:val="000738F3"/>
    <w:rsid w:val="00074E47"/>
    <w:rsid w:val="0007567E"/>
    <w:rsid w:val="00075964"/>
    <w:rsid w:val="000761A2"/>
    <w:rsid w:val="00076CFD"/>
    <w:rsid w:val="00077290"/>
    <w:rsid w:val="0008054D"/>
    <w:rsid w:val="00080F06"/>
    <w:rsid w:val="000812A8"/>
    <w:rsid w:val="00081CD2"/>
    <w:rsid w:val="00082289"/>
    <w:rsid w:val="0008242A"/>
    <w:rsid w:val="00083C04"/>
    <w:rsid w:val="00084D66"/>
    <w:rsid w:val="00085485"/>
    <w:rsid w:val="00085CDA"/>
    <w:rsid w:val="00086338"/>
    <w:rsid w:val="00086C19"/>
    <w:rsid w:val="0008720C"/>
    <w:rsid w:val="0009000D"/>
    <w:rsid w:val="00090976"/>
    <w:rsid w:val="00091577"/>
    <w:rsid w:val="000929F8"/>
    <w:rsid w:val="0009356E"/>
    <w:rsid w:val="00095357"/>
    <w:rsid w:val="00095A78"/>
    <w:rsid w:val="000961F9"/>
    <w:rsid w:val="000969CD"/>
    <w:rsid w:val="00097FDE"/>
    <w:rsid w:val="000A0139"/>
    <w:rsid w:val="000A0C02"/>
    <w:rsid w:val="000A1783"/>
    <w:rsid w:val="000A253D"/>
    <w:rsid w:val="000A4B0E"/>
    <w:rsid w:val="000A5C10"/>
    <w:rsid w:val="000A5FAF"/>
    <w:rsid w:val="000A7674"/>
    <w:rsid w:val="000A7700"/>
    <w:rsid w:val="000A7D21"/>
    <w:rsid w:val="000B03D4"/>
    <w:rsid w:val="000B0ABB"/>
    <w:rsid w:val="000B0BDE"/>
    <w:rsid w:val="000B1AF2"/>
    <w:rsid w:val="000B57DC"/>
    <w:rsid w:val="000B589A"/>
    <w:rsid w:val="000B5D49"/>
    <w:rsid w:val="000B62BB"/>
    <w:rsid w:val="000C0AF8"/>
    <w:rsid w:val="000C17CB"/>
    <w:rsid w:val="000C2137"/>
    <w:rsid w:val="000C4314"/>
    <w:rsid w:val="000C4761"/>
    <w:rsid w:val="000C62B2"/>
    <w:rsid w:val="000C7555"/>
    <w:rsid w:val="000D12F1"/>
    <w:rsid w:val="000D1635"/>
    <w:rsid w:val="000D38D5"/>
    <w:rsid w:val="000D5550"/>
    <w:rsid w:val="000D5944"/>
    <w:rsid w:val="000D5E27"/>
    <w:rsid w:val="000D65FD"/>
    <w:rsid w:val="000D6AC7"/>
    <w:rsid w:val="000D702E"/>
    <w:rsid w:val="000D7C1A"/>
    <w:rsid w:val="000E10F7"/>
    <w:rsid w:val="000E17DC"/>
    <w:rsid w:val="000E1906"/>
    <w:rsid w:val="000E1A97"/>
    <w:rsid w:val="000E39FD"/>
    <w:rsid w:val="000E47EE"/>
    <w:rsid w:val="000E4DD8"/>
    <w:rsid w:val="000E65E9"/>
    <w:rsid w:val="000E7253"/>
    <w:rsid w:val="000E7259"/>
    <w:rsid w:val="000F0751"/>
    <w:rsid w:val="000F0E53"/>
    <w:rsid w:val="000F2022"/>
    <w:rsid w:val="000F29E6"/>
    <w:rsid w:val="000F31FC"/>
    <w:rsid w:val="000F32FB"/>
    <w:rsid w:val="000F3971"/>
    <w:rsid w:val="000F3F1B"/>
    <w:rsid w:val="000F5637"/>
    <w:rsid w:val="000F5997"/>
    <w:rsid w:val="000F762D"/>
    <w:rsid w:val="000F7DC7"/>
    <w:rsid w:val="00100511"/>
    <w:rsid w:val="00100750"/>
    <w:rsid w:val="00100D41"/>
    <w:rsid w:val="0010115F"/>
    <w:rsid w:val="001015C0"/>
    <w:rsid w:val="00103F89"/>
    <w:rsid w:val="001040E9"/>
    <w:rsid w:val="001077AB"/>
    <w:rsid w:val="00107CC3"/>
    <w:rsid w:val="00107E4E"/>
    <w:rsid w:val="0011092C"/>
    <w:rsid w:val="001121AF"/>
    <w:rsid w:val="001122BE"/>
    <w:rsid w:val="001124F3"/>
    <w:rsid w:val="00112576"/>
    <w:rsid w:val="00112587"/>
    <w:rsid w:val="00116254"/>
    <w:rsid w:val="0012109A"/>
    <w:rsid w:val="0012175A"/>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FF4"/>
    <w:rsid w:val="00132E57"/>
    <w:rsid w:val="00133DFB"/>
    <w:rsid w:val="0013428D"/>
    <w:rsid w:val="00135A0D"/>
    <w:rsid w:val="00136947"/>
    <w:rsid w:val="001371B9"/>
    <w:rsid w:val="00137331"/>
    <w:rsid w:val="00137F98"/>
    <w:rsid w:val="00140E1F"/>
    <w:rsid w:val="00141AEB"/>
    <w:rsid w:val="00141B35"/>
    <w:rsid w:val="00142053"/>
    <w:rsid w:val="001431BA"/>
    <w:rsid w:val="001432CF"/>
    <w:rsid w:val="001452F3"/>
    <w:rsid w:val="001463C8"/>
    <w:rsid w:val="00146A67"/>
    <w:rsid w:val="001503CC"/>
    <w:rsid w:val="00152D9C"/>
    <w:rsid w:val="00153C89"/>
    <w:rsid w:val="0015430A"/>
    <w:rsid w:val="0015435A"/>
    <w:rsid w:val="00154B5C"/>
    <w:rsid w:val="00154E98"/>
    <w:rsid w:val="0015507F"/>
    <w:rsid w:val="00155B04"/>
    <w:rsid w:val="00155F92"/>
    <w:rsid w:val="00157954"/>
    <w:rsid w:val="00157CB2"/>
    <w:rsid w:val="00160B97"/>
    <w:rsid w:val="00161461"/>
    <w:rsid w:val="00161473"/>
    <w:rsid w:val="001617CB"/>
    <w:rsid w:val="001619FE"/>
    <w:rsid w:val="00161EAD"/>
    <w:rsid w:val="00162255"/>
    <w:rsid w:val="001636AF"/>
    <w:rsid w:val="001644F5"/>
    <w:rsid w:val="001651ED"/>
    <w:rsid w:val="00165512"/>
    <w:rsid w:val="001671A4"/>
    <w:rsid w:val="00167FC8"/>
    <w:rsid w:val="0017018A"/>
    <w:rsid w:val="0017092F"/>
    <w:rsid w:val="00170BD8"/>
    <w:rsid w:val="00170C39"/>
    <w:rsid w:val="00171AFC"/>
    <w:rsid w:val="001722D1"/>
    <w:rsid w:val="001739E5"/>
    <w:rsid w:val="00173A23"/>
    <w:rsid w:val="00173EED"/>
    <w:rsid w:val="00174BED"/>
    <w:rsid w:val="00175181"/>
    <w:rsid w:val="00175C56"/>
    <w:rsid w:val="0017656D"/>
    <w:rsid w:val="00176931"/>
    <w:rsid w:val="00176C23"/>
    <w:rsid w:val="001771F4"/>
    <w:rsid w:val="001773E6"/>
    <w:rsid w:val="001812C4"/>
    <w:rsid w:val="001825F3"/>
    <w:rsid w:val="00182766"/>
    <w:rsid w:val="00182FCF"/>
    <w:rsid w:val="001839A9"/>
    <w:rsid w:val="00183E75"/>
    <w:rsid w:val="00183F76"/>
    <w:rsid w:val="0018516B"/>
    <w:rsid w:val="00186863"/>
    <w:rsid w:val="00186DD7"/>
    <w:rsid w:val="001876BA"/>
    <w:rsid w:val="00187D51"/>
    <w:rsid w:val="00187E8C"/>
    <w:rsid w:val="00191058"/>
    <w:rsid w:val="001915BD"/>
    <w:rsid w:val="0019307B"/>
    <w:rsid w:val="001950D7"/>
    <w:rsid w:val="00195102"/>
    <w:rsid w:val="00195D4A"/>
    <w:rsid w:val="00196ED3"/>
    <w:rsid w:val="001A0DAF"/>
    <w:rsid w:val="001A0DEA"/>
    <w:rsid w:val="001A11B7"/>
    <w:rsid w:val="001A361B"/>
    <w:rsid w:val="001A46DD"/>
    <w:rsid w:val="001A46F5"/>
    <w:rsid w:val="001A5653"/>
    <w:rsid w:val="001A6446"/>
    <w:rsid w:val="001A6E34"/>
    <w:rsid w:val="001A6EA5"/>
    <w:rsid w:val="001A797A"/>
    <w:rsid w:val="001A7CC4"/>
    <w:rsid w:val="001B0A4A"/>
    <w:rsid w:val="001B0B0E"/>
    <w:rsid w:val="001B3334"/>
    <w:rsid w:val="001B3F79"/>
    <w:rsid w:val="001B47C9"/>
    <w:rsid w:val="001B4B2C"/>
    <w:rsid w:val="001B589B"/>
    <w:rsid w:val="001B5E38"/>
    <w:rsid w:val="001B6027"/>
    <w:rsid w:val="001B6DEB"/>
    <w:rsid w:val="001C0532"/>
    <w:rsid w:val="001C1661"/>
    <w:rsid w:val="001C22C9"/>
    <w:rsid w:val="001C2D38"/>
    <w:rsid w:val="001C398C"/>
    <w:rsid w:val="001C3D13"/>
    <w:rsid w:val="001C6254"/>
    <w:rsid w:val="001C66F6"/>
    <w:rsid w:val="001C6AA4"/>
    <w:rsid w:val="001C6CE2"/>
    <w:rsid w:val="001C73DB"/>
    <w:rsid w:val="001C7E62"/>
    <w:rsid w:val="001D168B"/>
    <w:rsid w:val="001D1843"/>
    <w:rsid w:val="001D1B15"/>
    <w:rsid w:val="001D1B37"/>
    <w:rsid w:val="001D33EE"/>
    <w:rsid w:val="001D3B97"/>
    <w:rsid w:val="001D50A9"/>
    <w:rsid w:val="001D603D"/>
    <w:rsid w:val="001D6DD9"/>
    <w:rsid w:val="001D74D6"/>
    <w:rsid w:val="001D755B"/>
    <w:rsid w:val="001E08DB"/>
    <w:rsid w:val="001E0998"/>
    <w:rsid w:val="001E1B6E"/>
    <w:rsid w:val="001E1D46"/>
    <w:rsid w:val="001E2A3C"/>
    <w:rsid w:val="001E3C42"/>
    <w:rsid w:val="001E468B"/>
    <w:rsid w:val="001E5607"/>
    <w:rsid w:val="001E731E"/>
    <w:rsid w:val="001E745D"/>
    <w:rsid w:val="001F0D03"/>
    <w:rsid w:val="001F1155"/>
    <w:rsid w:val="001F29CC"/>
    <w:rsid w:val="001F2BAE"/>
    <w:rsid w:val="001F420A"/>
    <w:rsid w:val="001F4DDA"/>
    <w:rsid w:val="001F4F48"/>
    <w:rsid w:val="001F5D2C"/>
    <w:rsid w:val="001F5DB3"/>
    <w:rsid w:val="001F69CA"/>
    <w:rsid w:val="0020059B"/>
    <w:rsid w:val="002009B9"/>
    <w:rsid w:val="00200F26"/>
    <w:rsid w:val="0020344E"/>
    <w:rsid w:val="002034C9"/>
    <w:rsid w:val="00204788"/>
    <w:rsid w:val="002049CD"/>
    <w:rsid w:val="00206D97"/>
    <w:rsid w:val="00207738"/>
    <w:rsid w:val="00207C4A"/>
    <w:rsid w:val="00207F0E"/>
    <w:rsid w:val="002112E4"/>
    <w:rsid w:val="002119DE"/>
    <w:rsid w:val="002129D6"/>
    <w:rsid w:val="00212D55"/>
    <w:rsid w:val="0021399A"/>
    <w:rsid w:val="00213CF4"/>
    <w:rsid w:val="00214F82"/>
    <w:rsid w:val="0021652A"/>
    <w:rsid w:val="00216E8F"/>
    <w:rsid w:val="00217322"/>
    <w:rsid w:val="002207CF"/>
    <w:rsid w:val="00220915"/>
    <w:rsid w:val="00220AF7"/>
    <w:rsid w:val="002211DA"/>
    <w:rsid w:val="002220D2"/>
    <w:rsid w:val="00223664"/>
    <w:rsid w:val="00225F73"/>
    <w:rsid w:val="00231C68"/>
    <w:rsid w:val="00232011"/>
    <w:rsid w:val="0023222F"/>
    <w:rsid w:val="0023558F"/>
    <w:rsid w:val="002367D5"/>
    <w:rsid w:val="002370C0"/>
    <w:rsid w:val="002372D0"/>
    <w:rsid w:val="00237AA2"/>
    <w:rsid w:val="00237AC9"/>
    <w:rsid w:val="00237BCD"/>
    <w:rsid w:val="00240383"/>
    <w:rsid w:val="00242CDB"/>
    <w:rsid w:val="002435ED"/>
    <w:rsid w:val="00244C56"/>
    <w:rsid w:val="00245AC4"/>
    <w:rsid w:val="002463AC"/>
    <w:rsid w:val="00250525"/>
    <w:rsid w:val="00251270"/>
    <w:rsid w:val="0025145A"/>
    <w:rsid w:val="00251715"/>
    <w:rsid w:val="002524BD"/>
    <w:rsid w:val="00252D24"/>
    <w:rsid w:val="00254B5F"/>
    <w:rsid w:val="00254D50"/>
    <w:rsid w:val="002554C7"/>
    <w:rsid w:val="00256A63"/>
    <w:rsid w:val="00256CD7"/>
    <w:rsid w:val="00260AB6"/>
    <w:rsid w:val="00260DF8"/>
    <w:rsid w:val="002612EB"/>
    <w:rsid w:val="00262A76"/>
    <w:rsid w:val="0026357E"/>
    <w:rsid w:val="00263B66"/>
    <w:rsid w:val="002640D1"/>
    <w:rsid w:val="00265A0A"/>
    <w:rsid w:val="0026669E"/>
    <w:rsid w:val="00267764"/>
    <w:rsid w:val="00270B6D"/>
    <w:rsid w:val="002713FD"/>
    <w:rsid w:val="00271E67"/>
    <w:rsid w:val="00275ADB"/>
    <w:rsid w:val="00275FE5"/>
    <w:rsid w:val="002766CE"/>
    <w:rsid w:val="002771FD"/>
    <w:rsid w:val="0027749F"/>
    <w:rsid w:val="00280668"/>
    <w:rsid w:val="00280E72"/>
    <w:rsid w:val="002819DC"/>
    <w:rsid w:val="00281A0C"/>
    <w:rsid w:val="0028375C"/>
    <w:rsid w:val="0028509F"/>
    <w:rsid w:val="00285175"/>
    <w:rsid w:val="0028519B"/>
    <w:rsid w:val="00286042"/>
    <w:rsid w:val="00287A1B"/>
    <w:rsid w:val="00287D15"/>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7076"/>
    <w:rsid w:val="002A07D5"/>
    <w:rsid w:val="002A0A39"/>
    <w:rsid w:val="002A13C1"/>
    <w:rsid w:val="002A2895"/>
    <w:rsid w:val="002A2CC1"/>
    <w:rsid w:val="002A362F"/>
    <w:rsid w:val="002A3A5D"/>
    <w:rsid w:val="002A51D5"/>
    <w:rsid w:val="002A5901"/>
    <w:rsid w:val="002B03A4"/>
    <w:rsid w:val="002B16CF"/>
    <w:rsid w:val="002B2061"/>
    <w:rsid w:val="002B2118"/>
    <w:rsid w:val="002B268F"/>
    <w:rsid w:val="002B2D66"/>
    <w:rsid w:val="002B545E"/>
    <w:rsid w:val="002B6114"/>
    <w:rsid w:val="002B701D"/>
    <w:rsid w:val="002B70E6"/>
    <w:rsid w:val="002B745F"/>
    <w:rsid w:val="002B74C6"/>
    <w:rsid w:val="002C0883"/>
    <w:rsid w:val="002C118B"/>
    <w:rsid w:val="002C2131"/>
    <w:rsid w:val="002C3E78"/>
    <w:rsid w:val="002C4113"/>
    <w:rsid w:val="002C4A7C"/>
    <w:rsid w:val="002C4B49"/>
    <w:rsid w:val="002C4B6A"/>
    <w:rsid w:val="002C4BAB"/>
    <w:rsid w:val="002C5352"/>
    <w:rsid w:val="002C63FF"/>
    <w:rsid w:val="002C656B"/>
    <w:rsid w:val="002C7DE9"/>
    <w:rsid w:val="002D0141"/>
    <w:rsid w:val="002D11E9"/>
    <w:rsid w:val="002D1ECA"/>
    <w:rsid w:val="002D2363"/>
    <w:rsid w:val="002D322B"/>
    <w:rsid w:val="002D3266"/>
    <w:rsid w:val="002D38D5"/>
    <w:rsid w:val="002D3E45"/>
    <w:rsid w:val="002D56F7"/>
    <w:rsid w:val="002D5AE6"/>
    <w:rsid w:val="002D63C1"/>
    <w:rsid w:val="002E1160"/>
    <w:rsid w:val="002E3480"/>
    <w:rsid w:val="002E3CB7"/>
    <w:rsid w:val="002E4294"/>
    <w:rsid w:val="002E46C8"/>
    <w:rsid w:val="002E48BF"/>
    <w:rsid w:val="002E52DA"/>
    <w:rsid w:val="002E5927"/>
    <w:rsid w:val="002E7CD6"/>
    <w:rsid w:val="002F001B"/>
    <w:rsid w:val="002F04F9"/>
    <w:rsid w:val="002F0AEF"/>
    <w:rsid w:val="002F141C"/>
    <w:rsid w:val="002F277F"/>
    <w:rsid w:val="002F3145"/>
    <w:rsid w:val="002F3EF8"/>
    <w:rsid w:val="002F41E2"/>
    <w:rsid w:val="002F4497"/>
    <w:rsid w:val="002F56BF"/>
    <w:rsid w:val="002F576C"/>
    <w:rsid w:val="002F635E"/>
    <w:rsid w:val="002F6820"/>
    <w:rsid w:val="003027CF"/>
    <w:rsid w:val="00302CB5"/>
    <w:rsid w:val="00303331"/>
    <w:rsid w:val="00304B4F"/>
    <w:rsid w:val="00304F6A"/>
    <w:rsid w:val="003051F2"/>
    <w:rsid w:val="0030586E"/>
    <w:rsid w:val="00306305"/>
    <w:rsid w:val="0030658D"/>
    <w:rsid w:val="003075A7"/>
    <w:rsid w:val="00310A4D"/>
    <w:rsid w:val="00310EE3"/>
    <w:rsid w:val="0031140E"/>
    <w:rsid w:val="00311649"/>
    <w:rsid w:val="00311DDB"/>
    <w:rsid w:val="0031280A"/>
    <w:rsid w:val="00312D47"/>
    <w:rsid w:val="00313136"/>
    <w:rsid w:val="003138BD"/>
    <w:rsid w:val="00315CE5"/>
    <w:rsid w:val="003166C9"/>
    <w:rsid w:val="0031771A"/>
    <w:rsid w:val="003178D7"/>
    <w:rsid w:val="00320371"/>
    <w:rsid w:val="0032157B"/>
    <w:rsid w:val="003245E7"/>
    <w:rsid w:val="00324C33"/>
    <w:rsid w:val="00325237"/>
    <w:rsid w:val="00325FD2"/>
    <w:rsid w:val="0033013F"/>
    <w:rsid w:val="00330EB1"/>
    <w:rsid w:val="00331884"/>
    <w:rsid w:val="00332F42"/>
    <w:rsid w:val="00333D17"/>
    <w:rsid w:val="00334680"/>
    <w:rsid w:val="00334FF1"/>
    <w:rsid w:val="00335A82"/>
    <w:rsid w:val="00336831"/>
    <w:rsid w:val="003369E8"/>
    <w:rsid w:val="00337879"/>
    <w:rsid w:val="00337F0B"/>
    <w:rsid w:val="00341C78"/>
    <w:rsid w:val="0034272A"/>
    <w:rsid w:val="00343010"/>
    <w:rsid w:val="003458D7"/>
    <w:rsid w:val="003462D5"/>
    <w:rsid w:val="003474B8"/>
    <w:rsid w:val="003476BD"/>
    <w:rsid w:val="00347C06"/>
    <w:rsid w:val="0035012E"/>
    <w:rsid w:val="00350342"/>
    <w:rsid w:val="00350B32"/>
    <w:rsid w:val="0035119D"/>
    <w:rsid w:val="00351A21"/>
    <w:rsid w:val="00352363"/>
    <w:rsid w:val="003545E7"/>
    <w:rsid w:val="00354A1C"/>
    <w:rsid w:val="003554E2"/>
    <w:rsid w:val="00355E3E"/>
    <w:rsid w:val="00355FF6"/>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6B59"/>
    <w:rsid w:val="0037061C"/>
    <w:rsid w:val="00370C18"/>
    <w:rsid w:val="00373618"/>
    <w:rsid w:val="00375FEE"/>
    <w:rsid w:val="0037665D"/>
    <w:rsid w:val="003766D3"/>
    <w:rsid w:val="003768F1"/>
    <w:rsid w:val="00376DC7"/>
    <w:rsid w:val="00380523"/>
    <w:rsid w:val="003816D2"/>
    <w:rsid w:val="00382527"/>
    <w:rsid w:val="00382572"/>
    <w:rsid w:val="00382AA1"/>
    <w:rsid w:val="00383D67"/>
    <w:rsid w:val="00384791"/>
    <w:rsid w:val="003849D9"/>
    <w:rsid w:val="00385E50"/>
    <w:rsid w:val="0038694A"/>
    <w:rsid w:val="00387535"/>
    <w:rsid w:val="00387B51"/>
    <w:rsid w:val="00387BFD"/>
    <w:rsid w:val="00390F98"/>
    <w:rsid w:val="003910A2"/>
    <w:rsid w:val="00391C6A"/>
    <w:rsid w:val="00393366"/>
    <w:rsid w:val="00393D2A"/>
    <w:rsid w:val="00394594"/>
    <w:rsid w:val="003947C2"/>
    <w:rsid w:val="00394DE0"/>
    <w:rsid w:val="00396416"/>
    <w:rsid w:val="00396603"/>
    <w:rsid w:val="00397159"/>
    <w:rsid w:val="00397CE7"/>
    <w:rsid w:val="003A0298"/>
    <w:rsid w:val="003A0BA6"/>
    <w:rsid w:val="003A1644"/>
    <w:rsid w:val="003A1C46"/>
    <w:rsid w:val="003A3D75"/>
    <w:rsid w:val="003A4020"/>
    <w:rsid w:val="003A414A"/>
    <w:rsid w:val="003A5D40"/>
    <w:rsid w:val="003A6062"/>
    <w:rsid w:val="003A61C1"/>
    <w:rsid w:val="003A639E"/>
    <w:rsid w:val="003A64D0"/>
    <w:rsid w:val="003A6FB5"/>
    <w:rsid w:val="003A7D01"/>
    <w:rsid w:val="003B13A9"/>
    <w:rsid w:val="003B18CB"/>
    <w:rsid w:val="003B2EFC"/>
    <w:rsid w:val="003B3735"/>
    <w:rsid w:val="003B3C2C"/>
    <w:rsid w:val="003B4456"/>
    <w:rsid w:val="003B4A18"/>
    <w:rsid w:val="003B5A26"/>
    <w:rsid w:val="003B6234"/>
    <w:rsid w:val="003B6DFD"/>
    <w:rsid w:val="003B6EDB"/>
    <w:rsid w:val="003C06DC"/>
    <w:rsid w:val="003C0ABC"/>
    <w:rsid w:val="003C0CC9"/>
    <w:rsid w:val="003C0F72"/>
    <w:rsid w:val="003C3F3D"/>
    <w:rsid w:val="003C3FA6"/>
    <w:rsid w:val="003C4742"/>
    <w:rsid w:val="003C58CB"/>
    <w:rsid w:val="003C5ADD"/>
    <w:rsid w:val="003C6500"/>
    <w:rsid w:val="003C65EA"/>
    <w:rsid w:val="003C7BF8"/>
    <w:rsid w:val="003D100D"/>
    <w:rsid w:val="003D120D"/>
    <w:rsid w:val="003D30DB"/>
    <w:rsid w:val="003D4E8D"/>
    <w:rsid w:val="003D649F"/>
    <w:rsid w:val="003D6ED7"/>
    <w:rsid w:val="003D735C"/>
    <w:rsid w:val="003D7D83"/>
    <w:rsid w:val="003E0D4D"/>
    <w:rsid w:val="003E12BD"/>
    <w:rsid w:val="003E2ACC"/>
    <w:rsid w:val="003E2ECC"/>
    <w:rsid w:val="003E2EE9"/>
    <w:rsid w:val="003E3009"/>
    <w:rsid w:val="003E3922"/>
    <w:rsid w:val="003E3C71"/>
    <w:rsid w:val="003E5A35"/>
    <w:rsid w:val="003E6566"/>
    <w:rsid w:val="003E6AFB"/>
    <w:rsid w:val="003F00A6"/>
    <w:rsid w:val="003F109F"/>
    <w:rsid w:val="003F1A6C"/>
    <w:rsid w:val="003F1B20"/>
    <w:rsid w:val="003F1BA8"/>
    <w:rsid w:val="003F1D31"/>
    <w:rsid w:val="003F28D8"/>
    <w:rsid w:val="003F2E80"/>
    <w:rsid w:val="003F3728"/>
    <w:rsid w:val="003F37D9"/>
    <w:rsid w:val="003F389F"/>
    <w:rsid w:val="003F4DE1"/>
    <w:rsid w:val="003F5374"/>
    <w:rsid w:val="003F5567"/>
    <w:rsid w:val="003F6075"/>
    <w:rsid w:val="003F672F"/>
    <w:rsid w:val="003F76C3"/>
    <w:rsid w:val="003F7F8E"/>
    <w:rsid w:val="0040044A"/>
    <w:rsid w:val="0040092E"/>
    <w:rsid w:val="00400EED"/>
    <w:rsid w:val="004014A2"/>
    <w:rsid w:val="0040220C"/>
    <w:rsid w:val="00403270"/>
    <w:rsid w:val="00403381"/>
    <w:rsid w:val="00403B92"/>
    <w:rsid w:val="00404E4E"/>
    <w:rsid w:val="0040602E"/>
    <w:rsid w:val="00407979"/>
    <w:rsid w:val="00407E1B"/>
    <w:rsid w:val="00410D91"/>
    <w:rsid w:val="004142D0"/>
    <w:rsid w:val="00414540"/>
    <w:rsid w:val="00414749"/>
    <w:rsid w:val="00416692"/>
    <w:rsid w:val="00416C53"/>
    <w:rsid w:val="00416EC8"/>
    <w:rsid w:val="00416ED3"/>
    <w:rsid w:val="004173F4"/>
    <w:rsid w:val="00417650"/>
    <w:rsid w:val="00417896"/>
    <w:rsid w:val="0042099B"/>
    <w:rsid w:val="00420E92"/>
    <w:rsid w:val="0042137C"/>
    <w:rsid w:val="00421793"/>
    <w:rsid w:val="004218EA"/>
    <w:rsid w:val="00421991"/>
    <w:rsid w:val="004229D9"/>
    <w:rsid w:val="0042333F"/>
    <w:rsid w:val="00425153"/>
    <w:rsid w:val="0042571D"/>
    <w:rsid w:val="00425D1F"/>
    <w:rsid w:val="00427EF7"/>
    <w:rsid w:val="0043169C"/>
    <w:rsid w:val="004326F5"/>
    <w:rsid w:val="00433D73"/>
    <w:rsid w:val="004347CB"/>
    <w:rsid w:val="00434B79"/>
    <w:rsid w:val="00434D5F"/>
    <w:rsid w:val="00435027"/>
    <w:rsid w:val="0043544E"/>
    <w:rsid w:val="00435AC1"/>
    <w:rsid w:val="004402EC"/>
    <w:rsid w:val="00440344"/>
    <w:rsid w:val="00440936"/>
    <w:rsid w:val="00441600"/>
    <w:rsid w:val="00441831"/>
    <w:rsid w:val="00443416"/>
    <w:rsid w:val="00443C6E"/>
    <w:rsid w:val="00443D36"/>
    <w:rsid w:val="00444524"/>
    <w:rsid w:val="00444AFF"/>
    <w:rsid w:val="00444DBC"/>
    <w:rsid w:val="004466C1"/>
    <w:rsid w:val="0045043F"/>
    <w:rsid w:val="00452ADF"/>
    <w:rsid w:val="00452C4A"/>
    <w:rsid w:val="00453328"/>
    <w:rsid w:val="0045379C"/>
    <w:rsid w:val="0045575B"/>
    <w:rsid w:val="00455799"/>
    <w:rsid w:val="00455BC3"/>
    <w:rsid w:val="00456051"/>
    <w:rsid w:val="004563BD"/>
    <w:rsid w:val="00460C46"/>
    <w:rsid w:val="00460E63"/>
    <w:rsid w:val="00460F39"/>
    <w:rsid w:val="00461D9A"/>
    <w:rsid w:val="00463F61"/>
    <w:rsid w:val="00464084"/>
    <w:rsid w:val="0046455B"/>
    <w:rsid w:val="00465222"/>
    <w:rsid w:val="00465FE5"/>
    <w:rsid w:val="00466188"/>
    <w:rsid w:val="0046632A"/>
    <w:rsid w:val="00466975"/>
    <w:rsid w:val="00470B3D"/>
    <w:rsid w:val="004716F8"/>
    <w:rsid w:val="00471C36"/>
    <w:rsid w:val="00471F0C"/>
    <w:rsid w:val="004725C1"/>
    <w:rsid w:val="00474D9F"/>
    <w:rsid w:val="00475455"/>
    <w:rsid w:val="00475920"/>
    <w:rsid w:val="00475AE1"/>
    <w:rsid w:val="00476134"/>
    <w:rsid w:val="004770E0"/>
    <w:rsid w:val="0047773B"/>
    <w:rsid w:val="00481887"/>
    <w:rsid w:val="00483300"/>
    <w:rsid w:val="004834FC"/>
    <w:rsid w:val="00483847"/>
    <w:rsid w:val="004848A2"/>
    <w:rsid w:val="004863DB"/>
    <w:rsid w:val="00486F8F"/>
    <w:rsid w:val="00490127"/>
    <w:rsid w:val="00490A41"/>
    <w:rsid w:val="00490D6C"/>
    <w:rsid w:val="004913B0"/>
    <w:rsid w:val="004923C0"/>
    <w:rsid w:val="004933C7"/>
    <w:rsid w:val="00493735"/>
    <w:rsid w:val="004938BF"/>
    <w:rsid w:val="00493D37"/>
    <w:rsid w:val="00494962"/>
    <w:rsid w:val="00495E29"/>
    <w:rsid w:val="00496518"/>
    <w:rsid w:val="00496A50"/>
    <w:rsid w:val="0049735C"/>
    <w:rsid w:val="0049770A"/>
    <w:rsid w:val="00497866"/>
    <w:rsid w:val="00497EF2"/>
    <w:rsid w:val="004A0B68"/>
    <w:rsid w:val="004A1927"/>
    <w:rsid w:val="004A215E"/>
    <w:rsid w:val="004A28A9"/>
    <w:rsid w:val="004A333F"/>
    <w:rsid w:val="004A3496"/>
    <w:rsid w:val="004A35B2"/>
    <w:rsid w:val="004A43B2"/>
    <w:rsid w:val="004A4F91"/>
    <w:rsid w:val="004A60C8"/>
    <w:rsid w:val="004A62EC"/>
    <w:rsid w:val="004A6592"/>
    <w:rsid w:val="004A7219"/>
    <w:rsid w:val="004B0131"/>
    <w:rsid w:val="004B10F4"/>
    <w:rsid w:val="004B1CF3"/>
    <w:rsid w:val="004B1D6D"/>
    <w:rsid w:val="004B3CD0"/>
    <w:rsid w:val="004B53FE"/>
    <w:rsid w:val="004B55C9"/>
    <w:rsid w:val="004B568E"/>
    <w:rsid w:val="004B668E"/>
    <w:rsid w:val="004B6E06"/>
    <w:rsid w:val="004C01BD"/>
    <w:rsid w:val="004C0A0F"/>
    <w:rsid w:val="004C6E69"/>
    <w:rsid w:val="004C781B"/>
    <w:rsid w:val="004C7E11"/>
    <w:rsid w:val="004D05F9"/>
    <w:rsid w:val="004D20B9"/>
    <w:rsid w:val="004D2646"/>
    <w:rsid w:val="004D2B0F"/>
    <w:rsid w:val="004D3059"/>
    <w:rsid w:val="004D3F07"/>
    <w:rsid w:val="004D44D9"/>
    <w:rsid w:val="004D53B0"/>
    <w:rsid w:val="004D7277"/>
    <w:rsid w:val="004D769F"/>
    <w:rsid w:val="004D7B57"/>
    <w:rsid w:val="004E03D7"/>
    <w:rsid w:val="004E04B6"/>
    <w:rsid w:val="004E0F16"/>
    <w:rsid w:val="004E174D"/>
    <w:rsid w:val="004E1A76"/>
    <w:rsid w:val="004E1ACD"/>
    <w:rsid w:val="004E275F"/>
    <w:rsid w:val="004E3408"/>
    <w:rsid w:val="004E362A"/>
    <w:rsid w:val="004E43E5"/>
    <w:rsid w:val="004E4C87"/>
    <w:rsid w:val="004E62F7"/>
    <w:rsid w:val="004E67C6"/>
    <w:rsid w:val="004E7554"/>
    <w:rsid w:val="004F0A4C"/>
    <w:rsid w:val="004F1310"/>
    <w:rsid w:val="004F133E"/>
    <w:rsid w:val="004F1781"/>
    <w:rsid w:val="004F215F"/>
    <w:rsid w:val="004F2A76"/>
    <w:rsid w:val="004F3664"/>
    <w:rsid w:val="004F4B1B"/>
    <w:rsid w:val="004F6128"/>
    <w:rsid w:val="004F7CC5"/>
    <w:rsid w:val="0050001C"/>
    <w:rsid w:val="005008CF"/>
    <w:rsid w:val="005011F0"/>
    <w:rsid w:val="005030C5"/>
    <w:rsid w:val="0050429D"/>
    <w:rsid w:val="00506141"/>
    <w:rsid w:val="00506653"/>
    <w:rsid w:val="005078FD"/>
    <w:rsid w:val="00507A5A"/>
    <w:rsid w:val="005101C2"/>
    <w:rsid w:val="005119B7"/>
    <w:rsid w:val="00512972"/>
    <w:rsid w:val="00512977"/>
    <w:rsid w:val="00512E3A"/>
    <w:rsid w:val="00513958"/>
    <w:rsid w:val="00514151"/>
    <w:rsid w:val="005142BC"/>
    <w:rsid w:val="00514AEB"/>
    <w:rsid w:val="005157AD"/>
    <w:rsid w:val="005176A1"/>
    <w:rsid w:val="005205BE"/>
    <w:rsid w:val="0052061A"/>
    <w:rsid w:val="00520959"/>
    <w:rsid w:val="00520E6C"/>
    <w:rsid w:val="00521DD6"/>
    <w:rsid w:val="00522B90"/>
    <w:rsid w:val="005236F8"/>
    <w:rsid w:val="005242AC"/>
    <w:rsid w:val="005245A5"/>
    <w:rsid w:val="005249A6"/>
    <w:rsid w:val="00524F5D"/>
    <w:rsid w:val="0052545A"/>
    <w:rsid w:val="00525A8A"/>
    <w:rsid w:val="00527E53"/>
    <w:rsid w:val="005307DE"/>
    <w:rsid w:val="00531C92"/>
    <w:rsid w:val="00531CA4"/>
    <w:rsid w:val="0053301E"/>
    <w:rsid w:val="005340D7"/>
    <w:rsid w:val="005358F5"/>
    <w:rsid w:val="0053622A"/>
    <w:rsid w:val="005362C5"/>
    <w:rsid w:val="00536BA4"/>
    <w:rsid w:val="0053731F"/>
    <w:rsid w:val="0054105F"/>
    <w:rsid w:val="00543431"/>
    <w:rsid w:val="00543F8A"/>
    <w:rsid w:val="00545B8C"/>
    <w:rsid w:val="005462BE"/>
    <w:rsid w:val="00546375"/>
    <w:rsid w:val="00546472"/>
    <w:rsid w:val="00546938"/>
    <w:rsid w:val="00546CBC"/>
    <w:rsid w:val="00546D11"/>
    <w:rsid w:val="00546E54"/>
    <w:rsid w:val="00547348"/>
    <w:rsid w:val="00547642"/>
    <w:rsid w:val="005510F2"/>
    <w:rsid w:val="00551282"/>
    <w:rsid w:val="0055374C"/>
    <w:rsid w:val="005539D3"/>
    <w:rsid w:val="005541DF"/>
    <w:rsid w:val="005545D7"/>
    <w:rsid w:val="00554830"/>
    <w:rsid w:val="00554C13"/>
    <w:rsid w:val="00554E58"/>
    <w:rsid w:val="005554E2"/>
    <w:rsid w:val="005558E3"/>
    <w:rsid w:val="00556903"/>
    <w:rsid w:val="005603C0"/>
    <w:rsid w:val="0056095B"/>
    <w:rsid w:val="00561BC5"/>
    <w:rsid w:val="0056204B"/>
    <w:rsid w:val="005628B3"/>
    <w:rsid w:val="00563709"/>
    <w:rsid w:val="005639E6"/>
    <w:rsid w:val="00566BEE"/>
    <w:rsid w:val="00567AE0"/>
    <w:rsid w:val="00572F0E"/>
    <w:rsid w:val="0057359B"/>
    <w:rsid w:val="00575742"/>
    <w:rsid w:val="00575B7B"/>
    <w:rsid w:val="00577D35"/>
    <w:rsid w:val="005802FE"/>
    <w:rsid w:val="005804AA"/>
    <w:rsid w:val="005815E7"/>
    <w:rsid w:val="00581CD3"/>
    <w:rsid w:val="005822BC"/>
    <w:rsid w:val="0058255B"/>
    <w:rsid w:val="00582A98"/>
    <w:rsid w:val="005831BA"/>
    <w:rsid w:val="00583358"/>
    <w:rsid w:val="00583935"/>
    <w:rsid w:val="00583E93"/>
    <w:rsid w:val="00585208"/>
    <w:rsid w:val="00585B72"/>
    <w:rsid w:val="00586C2C"/>
    <w:rsid w:val="00586E99"/>
    <w:rsid w:val="00587235"/>
    <w:rsid w:val="005878B3"/>
    <w:rsid w:val="00587EFD"/>
    <w:rsid w:val="00590395"/>
    <w:rsid w:val="00591BEA"/>
    <w:rsid w:val="00593203"/>
    <w:rsid w:val="00593218"/>
    <w:rsid w:val="0059466C"/>
    <w:rsid w:val="00594809"/>
    <w:rsid w:val="00594B1A"/>
    <w:rsid w:val="005951D2"/>
    <w:rsid w:val="005956BE"/>
    <w:rsid w:val="005961EB"/>
    <w:rsid w:val="00596744"/>
    <w:rsid w:val="00596D10"/>
    <w:rsid w:val="005979D9"/>
    <w:rsid w:val="005A107C"/>
    <w:rsid w:val="005A16DB"/>
    <w:rsid w:val="005A18CC"/>
    <w:rsid w:val="005A2A77"/>
    <w:rsid w:val="005A2D5E"/>
    <w:rsid w:val="005A3084"/>
    <w:rsid w:val="005A3FB2"/>
    <w:rsid w:val="005A462B"/>
    <w:rsid w:val="005A596B"/>
    <w:rsid w:val="005A629E"/>
    <w:rsid w:val="005A6617"/>
    <w:rsid w:val="005A6853"/>
    <w:rsid w:val="005A6900"/>
    <w:rsid w:val="005A75FF"/>
    <w:rsid w:val="005B043B"/>
    <w:rsid w:val="005B0608"/>
    <w:rsid w:val="005B18C8"/>
    <w:rsid w:val="005B1A04"/>
    <w:rsid w:val="005B2855"/>
    <w:rsid w:val="005B2FFA"/>
    <w:rsid w:val="005B386F"/>
    <w:rsid w:val="005B3938"/>
    <w:rsid w:val="005B5707"/>
    <w:rsid w:val="005B5E48"/>
    <w:rsid w:val="005B6CA7"/>
    <w:rsid w:val="005B7499"/>
    <w:rsid w:val="005C06BA"/>
    <w:rsid w:val="005C2B83"/>
    <w:rsid w:val="005C3520"/>
    <w:rsid w:val="005C7650"/>
    <w:rsid w:val="005D0311"/>
    <w:rsid w:val="005D0400"/>
    <w:rsid w:val="005D06A4"/>
    <w:rsid w:val="005D08A1"/>
    <w:rsid w:val="005D1095"/>
    <w:rsid w:val="005D1D0C"/>
    <w:rsid w:val="005D292F"/>
    <w:rsid w:val="005D29CF"/>
    <w:rsid w:val="005D3435"/>
    <w:rsid w:val="005D35D0"/>
    <w:rsid w:val="005D45F1"/>
    <w:rsid w:val="005D4B8B"/>
    <w:rsid w:val="005D4F1B"/>
    <w:rsid w:val="005D5A4E"/>
    <w:rsid w:val="005D6FB2"/>
    <w:rsid w:val="005E213B"/>
    <w:rsid w:val="005E30BA"/>
    <w:rsid w:val="005E3804"/>
    <w:rsid w:val="005E3ABC"/>
    <w:rsid w:val="005E4010"/>
    <w:rsid w:val="005E4154"/>
    <w:rsid w:val="005E51FA"/>
    <w:rsid w:val="005E5286"/>
    <w:rsid w:val="005E5EC9"/>
    <w:rsid w:val="005E65D0"/>
    <w:rsid w:val="005E7AB2"/>
    <w:rsid w:val="005F02A9"/>
    <w:rsid w:val="005F02CB"/>
    <w:rsid w:val="005F0F5A"/>
    <w:rsid w:val="005F404C"/>
    <w:rsid w:val="005F68A7"/>
    <w:rsid w:val="00602D18"/>
    <w:rsid w:val="00603B8B"/>
    <w:rsid w:val="00607780"/>
    <w:rsid w:val="0061041A"/>
    <w:rsid w:val="006104E9"/>
    <w:rsid w:val="00610E78"/>
    <w:rsid w:val="00611961"/>
    <w:rsid w:val="00613C79"/>
    <w:rsid w:val="00613CE2"/>
    <w:rsid w:val="006156C4"/>
    <w:rsid w:val="00616B81"/>
    <w:rsid w:val="006172D5"/>
    <w:rsid w:val="00617A34"/>
    <w:rsid w:val="00620310"/>
    <w:rsid w:val="00621028"/>
    <w:rsid w:val="00621425"/>
    <w:rsid w:val="00622254"/>
    <w:rsid w:val="00622E80"/>
    <w:rsid w:val="00626F33"/>
    <w:rsid w:val="00627A8F"/>
    <w:rsid w:val="006312CD"/>
    <w:rsid w:val="00632A30"/>
    <w:rsid w:val="00633A22"/>
    <w:rsid w:val="00634879"/>
    <w:rsid w:val="00634E58"/>
    <w:rsid w:val="006358EC"/>
    <w:rsid w:val="00635909"/>
    <w:rsid w:val="006362DA"/>
    <w:rsid w:val="00636483"/>
    <w:rsid w:val="0063681B"/>
    <w:rsid w:val="006411D8"/>
    <w:rsid w:val="0064248A"/>
    <w:rsid w:val="00643845"/>
    <w:rsid w:val="006441AF"/>
    <w:rsid w:val="00644600"/>
    <w:rsid w:val="00644DDB"/>
    <w:rsid w:val="00647621"/>
    <w:rsid w:val="00651992"/>
    <w:rsid w:val="00652012"/>
    <w:rsid w:val="00652616"/>
    <w:rsid w:val="00652AC4"/>
    <w:rsid w:val="00654463"/>
    <w:rsid w:val="00654A34"/>
    <w:rsid w:val="00656081"/>
    <w:rsid w:val="006565D9"/>
    <w:rsid w:val="0065779A"/>
    <w:rsid w:val="006579AA"/>
    <w:rsid w:val="00663E4F"/>
    <w:rsid w:val="00663E7C"/>
    <w:rsid w:val="006651BB"/>
    <w:rsid w:val="006655E1"/>
    <w:rsid w:val="00665770"/>
    <w:rsid w:val="0066645E"/>
    <w:rsid w:val="0066737A"/>
    <w:rsid w:val="0066797B"/>
    <w:rsid w:val="00671815"/>
    <w:rsid w:val="0067197E"/>
    <w:rsid w:val="00672F3C"/>
    <w:rsid w:val="006737AF"/>
    <w:rsid w:val="0067464C"/>
    <w:rsid w:val="00674914"/>
    <w:rsid w:val="00674C24"/>
    <w:rsid w:val="00675CB0"/>
    <w:rsid w:val="00675D38"/>
    <w:rsid w:val="00676689"/>
    <w:rsid w:val="00681221"/>
    <w:rsid w:val="00681396"/>
    <w:rsid w:val="00681610"/>
    <w:rsid w:val="006818D9"/>
    <w:rsid w:val="00681C67"/>
    <w:rsid w:val="006823F1"/>
    <w:rsid w:val="006826AB"/>
    <w:rsid w:val="0068276F"/>
    <w:rsid w:val="00683A42"/>
    <w:rsid w:val="00683C65"/>
    <w:rsid w:val="006845D9"/>
    <w:rsid w:val="00684A0B"/>
    <w:rsid w:val="00684F1E"/>
    <w:rsid w:val="0068528E"/>
    <w:rsid w:val="006852AE"/>
    <w:rsid w:val="006854ED"/>
    <w:rsid w:val="00685C86"/>
    <w:rsid w:val="00686A4C"/>
    <w:rsid w:val="00686F47"/>
    <w:rsid w:val="00687693"/>
    <w:rsid w:val="00687D0D"/>
    <w:rsid w:val="006912AE"/>
    <w:rsid w:val="00691AB1"/>
    <w:rsid w:val="00692F13"/>
    <w:rsid w:val="00694095"/>
    <w:rsid w:val="006941AB"/>
    <w:rsid w:val="00695456"/>
    <w:rsid w:val="006A022E"/>
    <w:rsid w:val="006A0AB7"/>
    <w:rsid w:val="006A2244"/>
    <w:rsid w:val="006A354C"/>
    <w:rsid w:val="006A36BE"/>
    <w:rsid w:val="006A36E8"/>
    <w:rsid w:val="006A422D"/>
    <w:rsid w:val="006A476C"/>
    <w:rsid w:val="006A4B0A"/>
    <w:rsid w:val="006A52A6"/>
    <w:rsid w:val="006A5B08"/>
    <w:rsid w:val="006B0318"/>
    <w:rsid w:val="006B1828"/>
    <w:rsid w:val="006B3D30"/>
    <w:rsid w:val="006B4428"/>
    <w:rsid w:val="006B49CA"/>
    <w:rsid w:val="006B5F3C"/>
    <w:rsid w:val="006B69A9"/>
    <w:rsid w:val="006B6EB3"/>
    <w:rsid w:val="006B7A06"/>
    <w:rsid w:val="006C1174"/>
    <w:rsid w:val="006C15D0"/>
    <w:rsid w:val="006C1A01"/>
    <w:rsid w:val="006C1DA0"/>
    <w:rsid w:val="006C1E1A"/>
    <w:rsid w:val="006C2434"/>
    <w:rsid w:val="006C2787"/>
    <w:rsid w:val="006C40CD"/>
    <w:rsid w:val="006C538E"/>
    <w:rsid w:val="006C64FD"/>
    <w:rsid w:val="006C6E5E"/>
    <w:rsid w:val="006C7BFB"/>
    <w:rsid w:val="006C7EA3"/>
    <w:rsid w:val="006D1405"/>
    <w:rsid w:val="006D1CE8"/>
    <w:rsid w:val="006D2E61"/>
    <w:rsid w:val="006D33C8"/>
    <w:rsid w:val="006D46E5"/>
    <w:rsid w:val="006D5056"/>
    <w:rsid w:val="006D5300"/>
    <w:rsid w:val="006D5A61"/>
    <w:rsid w:val="006D5C7D"/>
    <w:rsid w:val="006D5D64"/>
    <w:rsid w:val="006D6845"/>
    <w:rsid w:val="006E0446"/>
    <w:rsid w:val="006E0A93"/>
    <w:rsid w:val="006E1A85"/>
    <w:rsid w:val="006E1EBE"/>
    <w:rsid w:val="006E317C"/>
    <w:rsid w:val="006E3509"/>
    <w:rsid w:val="006E4C36"/>
    <w:rsid w:val="006E573D"/>
    <w:rsid w:val="006E62D1"/>
    <w:rsid w:val="006E659D"/>
    <w:rsid w:val="006E66D2"/>
    <w:rsid w:val="006E6EE7"/>
    <w:rsid w:val="006E7DBA"/>
    <w:rsid w:val="006F0B26"/>
    <w:rsid w:val="006F176D"/>
    <w:rsid w:val="006F1865"/>
    <w:rsid w:val="006F221E"/>
    <w:rsid w:val="006F3541"/>
    <w:rsid w:val="006F3749"/>
    <w:rsid w:val="006F46B9"/>
    <w:rsid w:val="006F47AC"/>
    <w:rsid w:val="006F5129"/>
    <w:rsid w:val="006F6258"/>
    <w:rsid w:val="006F7458"/>
    <w:rsid w:val="006F763D"/>
    <w:rsid w:val="006F7840"/>
    <w:rsid w:val="006F7B8D"/>
    <w:rsid w:val="007000EF"/>
    <w:rsid w:val="00700685"/>
    <w:rsid w:val="00700F1F"/>
    <w:rsid w:val="00701C5C"/>
    <w:rsid w:val="00701E1F"/>
    <w:rsid w:val="00702AC3"/>
    <w:rsid w:val="00703D6C"/>
    <w:rsid w:val="00705011"/>
    <w:rsid w:val="00706946"/>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BD5"/>
    <w:rsid w:val="00720C49"/>
    <w:rsid w:val="00720ECB"/>
    <w:rsid w:val="0072333D"/>
    <w:rsid w:val="00723800"/>
    <w:rsid w:val="00723ACE"/>
    <w:rsid w:val="007249AE"/>
    <w:rsid w:val="00725036"/>
    <w:rsid w:val="007250A8"/>
    <w:rsid w:val="007256E9"/>
    <w:rsid w:val="0072728E"/>
    <w:rsid w:val="00727735"/>
    <w:rsid w:val="00731494"/>
    <w:rsid w:val="007320EB"/>
    <w:rsid w:val="00733676"/>
    <w:rsid w:val="00733C61"/>
    <w:rsid w:val="00734058"/>
    <w:rsid w:val="007368CA"/>
    <w:rsid w:val="00737D15"/>
    <w:rsid w:val="0074198D"/>
    <w:rsid w:val="007422CC"/>
    <w:rsid w:val="00742445"/>
    <w:rsid w:val="00743BB3"/>
    <w:rsid w:val="00743F0E"/>
    <w:rsid w:val="00745799"/>
    <w:rsid w:val="007476CA"/>
    <w:rsid w:val="00751FDE"/>
    <w:rsid w:val="00754525"/>
    <w:rsid w:val="007545A6"/>
    <w:rsid w:val="00754F3D"/>
    <w:rsid w:val="00755C7B"/>
    <w:rsid w:val="00756997"/>
    <w:rsid w:val="0075777E"/>
    <w:rsid w:val="007578B6"/>
    <w:rsid w:val="0076103F"/>
    <w:rsid w:val="0076203B"/>
    <w:rsid w:val="00762404"/>
    <w:rsid w:val="00762C0E"/>
    <w:rsid w:val="00762EEA"/>
    <w:rsid w:val="00763C3D"/>
    <w:rsid w:val="007641D2"/>
    <w:rsid w:val="00766A39"/>
    <w:rsid w:val="00766A88"/>
    <w:rsid w:val="00766BD1"/>
    <w:rsid w:val="007670AE"/>
    <w:rsid w:val="0076721D"/>
    <w:rsid w:val="00770695"/>
    <w:rsid w:val="00770BA4"/>
    <w:rsid w:val="00771279"/>
    <w:rsid w:val="00772661"/>
    <w:rsid w:val="00772FF3"/>
    <w:rsid w:val="00773491"/>
    <w:rsid w:val="00773F3D"/>
    <w:rsid w:val="00774FB9"/>
    <w:rsid w:val="0077514D"/>
    <w:rsid w:val="00775535"/>
    <w:rsid w:val="00776613"/>
    <w:rsid w:val="00777F30"/>
    <w:rsid w:val="007807B9"/>
    <w:rsid w:val="0078170B"/>
    <w:rsid w:val="00781CF1"/>
    <w:rsid w:val="00782FEF"/>
    <w:rsid w:val="00783503"/>
    <w:rsid w:val="00784363"/>
    <w:rsid w:val="00784CC2"/>
    <w:rsid w:val="00785411"/>
    <w:rsid w:val="00785B12"/>
    <w:rsid w:val="00785FA5"/>
    <w:rsid w:val="00786F93"/>
    <w:rsid w:val="00791D0A"/>
    <w:rsid w:val="00792CDD"/>
    <w:rsid w:val="0079307C"/>
    <w:rsid w:val="00793D5E"/>
    <w:rsid w:val="00794941"/>
    <w:rsid w:val="00794AAC"/>
    <w:rsid w:val="00796068"/>
    <w:rsid w:val="00796EEB"/>
    <w:rsid w:val="00797437"/>
    <w:rsid w:val="007A0170"/>
    <w:rsid w:val="007A1271"/>
    <w:rsid w:val="007A133E"/>
    <w:rsid w:val="007A340C"/>
    <w:rsid w:val="007A3449"/>
    <w:rsid w:val="007A45E8"/>
    <w:rsid w:val="007A4738"/>
    <w:rsid w:val="007A5EB4"/>
    <w:rsid w:val="007A6EC6"/>
    <w:rsid w:val="007A7806"/>
    <w:rsid w:val="007A78C1"/>
    <w:rsid w:val="007B01BF"/>
    <w:rsid w:val="007B0B48"/>
    <w:rsid w:val="007B155A"/>
    <w:rsid w:val="007B17CD"/>
    <w:rsid w:val="007B3168"/>
    <w:rsid w:val="007B3624"/>
    <w:rsid w:val="007B3CFF"/>
    <w:rsid w:val="007B5F75"/>
    <w:rsid w:val="007B6288"/>
    <w:rsid w:val="007B655A"/>
    <w:rsid w:val="007B6C74"/>
    <w:rsid w:val="007B7237"/>
    <w:rsid w:val="007C008B"/>
    <w:rsid w:val="007C0159"/>
    <w:rsid w:val="007C01C5"/>
    <w:rsid w:val="007C1318"/>
    <w:rsid w:val="007C19FF"/>
    <w:rsid w:val="007C27EA"/>
    <w:rsid w:val="007C3B8E"/>
    <w:rsid w:val="007C4972"/>
    <w:rsid w:val="007C7E26"/>
    <w:rsid w:val="007D06DE"/>
    <w:rsid w:val="007D1286"/>
    <w:rsid w:val="007D1997"/>
    <w:rsid w:val="007D3157"/>
    <w:rsid w:val="007D32E2"/>
    <w:rsid w:val="007D3530"/>
    <w:rsid w:val="007D386E"/>
    <w:rsid w:val="007D3A5F"/>
    <w:rsid w:val="007D4431"/>
    <w:rsid w:val="007D4FDD"/>
    <w:rsid w:val="007D77F9"/>
    <w:rsid w:val="007E39BE"/>
    <w:rsid w:val="007E5E65"/>
    <w:rsid w:val="007E649F"/>
    <w:rsid w:val="007E6A6E"/>
    <w:rsid w:val="007E785E"/>
    <w:rsid w:val="007E78DC"/>
    <w:rsid w:val="007E7F6D"/>
    <w:rsid w:val="007F035F"/>
    <w:rsid w:val="007F131E"/>
    <w:rsid w:val="007F40F0"/>
    <w:rsid w:val="007F5E10"/>
    <w:rsid w:val="00801913"/>
    <w:rsid w:val="00801EBC"/>
    <w:rsid w:val="00801F00"/>
    <w:rsid w:val="00801F07"/>
    <w:rsid w:val="00802D26"/>
    <w:rsid w:val="00806EE7"/>
    <w:rsid w:val="0081015E"/>
    <w:rsid w:val="008101AA"/>
    <w:rsid w:val="0081213D"/>
    <w:rsid w:val="00812D2C"/>
    <w:rsid w:val="008131F4"/>
    <w:rsid w:val="00813330"/>
    <w:rsid w:val="00814129"/>
    <w:rsid w:val="00814C00"/>
    <w:rsid w:val="00814E98"/>
    <w:rsid w:val="00814F91"/>
    <w:rsid w:val="0081552A"/>
    <w:rsid w:val="00815E5E"/>
    <w:rsid w:val="00815F27"/>
    <w:rsid w:val="00816206"/>
    <w:rsid w:val="008165F9"/>
    <w:rsid w:val="00816C67"/>
    <w:rsid w:val="0081715C"/>
    <w:rsid w:val="008177B1"/>
    <w:rsid w:val="00820D56"/>
    <w:rsid w:val="00821B1B"/>
    <w:rsid w:val="00822D55"/>
    <w:rsid w:val="00823722"/>
    <w:rsid w:val="008242B1"/>
    <w:rsid w:val="00825020"/>
    <w:rsid w:val="0082714C"/>
    <w:rsid w:val="00830689"/>
    <w:rsid w:val="00831992"/>
    <w:rsid w:val="00832A46"/>
    <w:rsid w:val="00834C05"/>
    <w:rsid w:val="00841401"/>
    <w:rsid w:val="00841522"/>
    <w:rsid w:val="00841C94"/>
    <w:rsid w:val="008435AD"/>
    <w:rsid w:val="008439C4"/>
    <w:rsid w:val="00843F3D"/>
    <w:rsid w:val="0084429F"/>
    <w:rsid w:val="00844467"/>
    <w:rsid w:val="00845131"/>
    <w:rsid w:val="00847A42"/>
    <w:rsid w:val="008506E7"/>
    <w:rsid w:val="00850793"/>
    <w:rsid w:val="008508B0"/>
    <w:rsid w:val="00851123"/>
    <w:rsid w:val="008538C4"/>
    <w:rsid w:val="00854081"/>
    <w:rsid w:val="0085451C"/>
    <w:rsid w:val="0085452F"/>
    <w:rsid w:val="00854552"/>
    <w:rsid w:val="00857206"/>
    <w:rsid w:val="008601ED"/>
    <w:rsid w:val="00860442"/>
    <w:rsid w:val="00860A75"/>
    <w:rsid w:val="00862171"/>
    <w:rsid w:val="0086310D"/>
    <w:rsid w:val="008631A2"/>
    <w:rsid w:val="008636DD"/>
    <w:rsid w:val="008638E2"/>
    <w:rsid w:val="00863AC4"/>
    <w:rsid w:val="0086425C"/>
    <w:rsid w:val="00865DE6"/>
    <w:rsid w:val="00865EC7"/>
    <w:rsid w:val="0086607C"/>
    <w:rsid w:val="00870780"/>
    <w:rsid w:val="0087172D"/>
    <w:rsid w:val="00871885"/>
    <w:rsid w:val="00872636"/>
    <w:rsid w:val="00872D71"/>
    <w:rsid w:val="00873105"/>
    <w:rsid w:val="00873AB8"/>
    <w:rsid w:val="00875013"/>
    <w:rsid w:val="008750F6"/>
    <w:rsid w:val="008760DF"/>
    <w:rsid w:val="00876162"/>
    <w:rsid w:val="00876F5F"/>
    <w:rsid w:val="008777F2"/>
    <w:rsid w:val="00877DD1"/>
    <w:rsid w:val="00880C0B"/>
    <w:rsid w:val="00881FFF"/>
    <w:rsid w:val="0088212E"/>
    <w:rsid w:val="008831F0"/>
    <w:rsid w:val="00883B35"/>
    <w:rsid w:val="00883D8F"/>
    <w:rsid w:val="008840F4"/>
    <w:rsid w:val="0088419D"/>
    <w:rsid w:val="0088509F"/>
    <w:rsid w:val="00885675"/>
    <w:rsid w:val="00885992"/>
    <w:rsid w:val="00885BC8"/>
    <w:rsid w:val="00886887"/>
    <w:rsid w:val="0088731D"/>
    <w:rsid w:val="008900DD"/>
    <w:rsid w:val="00890E28"/>
    <w:rsid w:val="00890EDA"/>
    <w:rsid w:val="00891328"/>
    <w:rsid w:val="00891D90"/>
    <w:rsid w:val="008921C6"/>
    <w:rsid w:val="00892E6D"/>
    <w:rsid w:val="0089306B"/>
    <w:rsid w:val="00893378"/>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B059A"/>
    <w:rsid w:val="008B0F1A"/>
    <w:rsid w:val="008B275F"/>
    <w:rsid w:val="008B2AEA"/>
    <w:rsid w:val="008B3CBC"/>
    <w:rsid w:val="008B3F5B"/>
    <w:rsid w:val="008B44FA"/>
    <w:rsid w:val="008B59DA"/>
    <w:rsid w:val="008B6150"/>
    <w:rsid w:val="008B658F"/>
    <w:rsid w:val="008B697D"/>
    <w:rsid w:val="008B7029"/>
    <w:rsid w:val="008B7035"/>
    <w:rsid w:val="008C0BAD"/>
    <w:rsid w:val="008C0CDC"/>
    <w:rsid w:val="008C2593"/>
    <w:rsid w:val="008C2608"/>
    <w:rsid w:val="008C2E68"/>
    <w:rsid w:val="008C38E9"/>
    <w:rsid w:val="008C3AEA"/>
    <w:rsid w:val="008C3B5D"/>
    <w:rsid w:val="008C4041"/>
    <w:rsid w:val="008C472F"/>
    <w:rsid w:val="008C4B92"/>
    <w:rsid w:val="008C592E"/>
    <w:rsid w:val="008C59F0"/>
    <w:rsid w:val="008C6CD7"/>
    <w:rsid w:val="008C6FCD"/>
    <w:rsid w:val="008C74D2"/>
    <w:rsid w:val="008C7A33"/>
    <w:rsid w:val="008C7C16"/>
    <w:rsid w:val="008D0DCA"/>
    <w:rsid w:val="008D0FCF"/>
    <w:rsid w:val="008D10F2"/>
    <w:rsid w:val="008D2544"/>
    <w:rsid w:val="008D2675"/>
    <w:rsid w:val="008D3420"/>
    <w:rsid w:val="008D3A03"/>
    <w:rsid w:val="008D43D3"/>
    <w:rsid w:val="008D52B2"/>
    <w:rsid w:val="008D52E3"/>
    <w:rsid w:val="008D5B5B"/>
    <w:rsid w:val="008D6A47"/>
    <w:rsid w:val="008D6C95"/>
    <w:rsid w:val="008E040B"/>
    <w:rsid w:val="008E2507"/>
    <w:rsid w:val="008E251A"/>
    <w:rsid w:val="008E30C6"/>
    <w:rsid w:val="008E41F1"/>
    <w:rsid w:val="008E42D9"/>
    <w:rsid w:val="008E5658"/>
    <w:rsid w:val="008E5EAE"/>
    <w:rsid w:val="008E634A"/>
    <w:rsid w:val="008E6621"/>
    <w:rsid w:val="008E68D6"/>
    <w:rsid w:val="008E693B"/>
    <w:rsid w:val="008E77A9"/>
    <w:rsid w:val="008F16F0"/>
    <w:rsid w:val="008F1965"/>
    <w:rsid w:val="008F3B14"/>
    <w:rsid w:val="008F410A"/>
    <w:rsid w:val="008F5704"/>
    <w:rsid w:val="008F5F56"/>
    <w:rsid w:val="008F663B"/>
    <w:rsid w:val="008F70BB"/>
    <w:rsid w:val="00900432"/>
    <w:rsid w:val="00900C64"/>
    <w:rsid w:val="009010F1"/>
    <w:rsid w:val="00901E60"/>
    <w:rsid w:val="00902134"/>
    <w:rsid w:val="00902713"/>
    <w:rsid w:val="00902834"/>
    <w:rsid w:val="00902B77"/>
    <w:rsid w:val="00905FDC"/>
    <w:rsid w:val="009063E1"/>
    <w:rsid w:val="00907F14"/>
    <w:rsid w:val="0091048E"/>
    <w:rsid w:val="0091063B"/>
    <w:rsid w:val="009118A4"/>
    <w:rsid w:val="00911BE0"/>
    <w:rsid w:val="00911F18"/>
    <w:rsid w:val="00913723"/>
    <w:rsid w:val="00913786"/>
    <w:rsid w:val="00914E5E"/>
    <w:rsid w:val="00914F29"/>
    <w:rsid w:val="00915AAE"/>
    <w:rsid w:val="00915EBD"/>
    <w:rsid w:val="009160C3"/>
    <w:rsid w:val="00916A7E"/>
    <w:rsid w:val="009172A3"/>
    <w:rsid w:val="009176C7"/>
    <w:rsid w:val="009214CB"/>
    <w:rsid w:val="00921B4D"/>
    <w:rsid w:val="00921BCB"/>
    <w:rsid w:val="00922209"/>
    <w:rsid w:val="00922422"/>
    <w:rsid w:val="009244FF"/>
    <w:rsid w:val="0092538D"/>
    <w:rsid w:val="00925765"/>
    <w:rsid w:val="00925CF2"/>
    <w:rsid w:val="00925DAC"/>
    <w:rsid w:val="00926110"/>
    <w:rsid w:val="00926424"/>
    <w:rsid w:val="00926CAC"/>
    <w:rsid w:val="009270D1"/>
    <w:rsid w:val="0093119A"/>
    <w:rsid w:val="00931EBA"/>
    <w:rsid w:val="00933F68"/>
    <w:rsid w:val="0093488E"/>
    <w:rsid w:val="00935102"/>
    <w:rsid w:val="00935194"/>
    <w:rsid w:val="009357DA"/>
    <w:rsid w:val="009358DA"/>
    <w:rsid w:val="00940CCA"/>
    <w:rsid w:val="00941C49"/>
    <w:rsid w:val="0094268E"/>
    <w:rsid w:val="0094383B"/>
    <w:rsid w:val="00943D30"/>
    <w:rsid w:val="00944275"/>
    <w:rsid w:val="00944318"/>
    <w:rsid w:val="00944503"/>
    <w:rsid w:val="00944718"/>
    <w:rsid w:val="009449EB"/>
    <w:rsid w:val="00945018"/>
    <w:rsid w:val="009454AE"/>
    <w:rsid w:val="009472A3"/>
    <w:rsid w:val="00947FAD"/>
    <w:rsid w:val="009504CB"/>
    <w:rsid w:val="0095052E"/>
    <w:rsid w:val="00950B97"/>
    <w:rsid w:val="00951396"/>
    <w:rsid w:val="00951F82"/>
    <w:rsid w:val="00952772"/>
    <w:rsid w:val="00952786"/>
    <w:rsid w:val="00953388"/>
    <w:rsid w:val="00954559"/>
    <w:rsid w:val="00954818"/>
    <w:rsid w:val="009548D9"/>
    <w:rsid w:val="009554CA"/>
    <w:rsid w:val="009555BE"/>
    <w:rsid w:val="00955F55"/>
    <w:rsid w:val="0095604B"/>
    <w:rsid w:val="00956ECF"/>
    <w:rsid w:val="00957738"/>
    <w:rsid w:val="00961925"/>
    <w:rsid w:val="009619E9"/>
    <w:rsid w:val="0096391D"/>
    <w:rsid w:val="009641A6"/>
    <w:rsid w:val="009656E0"/>
    <w:rsid w:val="00965AD0"/>
    <w:rsid w:val="009661D9"/>
    <w:rsid w:val="009670B7"/>
    <w:rsid w:val="00967C48"/>
    <w:rsid w:val="00970B0A"/>
    <w:rsid w:val="0097108D"/>
    <w:rsid w:val="00971119"/>
    <w:rsid w:val="0097118B"/>
    <w:rsid w:val="00971650"/>
    <w:rsid w:val="0097204D"/>
    <w:rsid w:val="009730E1"/>
    <w:rsid w:val="00973563"/>
    <w:rsid w:val="00973C66"/>
    <w:rsid w:val="0097413F"/>
    <w:rsid w:val="00975861"/>
    <w:rsid w:val="0097612A"/>
    <w:rsid w:val="00976968"/>
    <w:rsid w:val="009776B0"/>
    <w:rsid w:val="00980421"/>
    <w:rsid w:val="00981D44"/>
    <w:rsid w:val="00982523"/>
    <w:rsid w:val="00982FAB"/>
    <w:rsid w:val="00985395"/>
    <w:rsid w:val="00985B95"/>
    <w:rsid w:val="00990D68"/>
    <w:rsid w:val="00990E77"/>
    <w:rsid w:val="0099149D"/>
    <w:rsid w:val="009923E1"/>
    <w:rsid w:val="009929AB"/>
    <w:rsid w:val="00993673"/>
    <w:rsid w:val="00993C30"/>
    <w:rsid w:val="00993C33"/>
    <w:rsid w:val="00993D55"/>
    <w:rsid w:val="009944A8"/>
    <w:rsid w:val="00995541"/>
    <w:rsid w:val="00995EA5"/>
    <w:rsid w:val="009968EB"/>
    <w:rsid w:val="009975A7"/>
    <w:rsid w:val="009978DB"/>
    <w:rsid w:val="00997D1A"/>
    <w:rsid w:val="009A045D"/>
    <w:rsid w:val="009A0E39"/>
    <w:rsid w:val="009A15EF"/>
    <w:rsid w:val="009A208C"/>
    <w:rsid w:val="009A2EFF"/>
    <w:rsid w:val="009A3AE8"/>
    <w:rsid w:val="009A3D6E"/>
    <w:rsid w:val="009A42BF"/>
    <w:rsid w:val="009A43F3"/>
    <w:rsid w:val="009A4F5D"/>
    <w:rsid w:val="009A5422"/>
    <w:rsid w:val="009A5A5E"/>
    <w:rsid w:val="009A5C8F"/>
    <w:rsid w:val="009A606C"/>
    <w:rsid w:val="009A619C"/>
    <w:rsid w:val="009A6EAD"/>
    <w:rsid w:val="009A7598"/>
    <w:rsid w:val="009B03B0"/>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C17D3"/>
    <w:rsid w:val="009C251B"/>
    <w:rsid w:val="009C253E"/>
    <w:rsid w:val="009C55F9"/>
    <w:rsid w:val="009C719E"/>
    <w:rsid w:val="009D00B5"/>
    <w:rsid w:val="009D108F"/>
    <w:rsid w:val="009D25B3"/>
    <w:rsid w:val="009D356D"/>
    <w:rsid w:val="009D365B"/>
    <w:rsid w:val="009D36B5"/>
    <w:rsid w:val="009D36E9"/>
    <w:rsid w:val="009D3BD8"/>
    <w:rsid w:val="009D4218"/>
    <w:rsid w:val="009D4706"/>
    <w:rsid w:val="009D5493"/>
    <w:rsid w:val="009D73FE"/>
    <w:rsid w:val="009D7B17"/>
    <w:rsid w:val="009D7D7B"/>
    <w:rsid w:val="009D7EE4"/>
    <w:rsid w:val="009E0939"/>
    <w:rsid w:val="009E0C4B"/>
    <w:rsid w:val="009E2FA1"/>
    <w:rsid w:val="009E3259"/>
    <w:rsid w:val="009E34F7"/>
    <w:rsid w:val="009E359F"/>
    <w:rsid w:val="009E4041"/>
    <w:rsid w:val="009E43E8"/>
    <w:rsid w:val="009E5F89"/>
    <w:rsid w:val="009E60F4"/>
    <w:rsid w:val="009E61FF"/>
    <w:rsid w:val="009E6F04"/>
    <w:rsid w:val="009E7435"/>
    <w:rsid w:val="009E781D"/>
    <w:rsid w:val="009F0E3E"/>
    <w:rsid w:val="009F110F"/>
    <w:rsid w:val="009F1527"/>
    <w:rsid w:val="009F1D35"/>
    <w:rsid w:val="009F1F70"/>
    <w:rsid w:val="009F46B9"/>
    <w:rsid w:val="009F5E7F"/>
    <w:rsid w:val="00A013C4"/>
    <w:rsid w:val="00A01D65"/>
    <w:rsid w:val="00A0273F"/>
    <w:rsid w:val="00A02ABB"/>
    <w:rsid w:val="00A02E2B"/>
    <w:rsid w:val="00A0563B"/>
    <w:rsid w:val="00A10D1E"/>
    <w:rsid w:val="00A11E1F"/>
    <w:rsid w:val="00A12EA7"/>
    <w:rsid w:val="00A1415A"/>
    <w:rsid w:val="00A15572"/>
    <w:rsid w:val="00A155D9"/>
    <w:rsid w:val="00A17255"/>
    <w:rsid w:val="00A17749"/>
    <w:rsid w:val="00A20412"/>
    <w:rsid w:val="00A20443"/>
    <w:rsid w:val="00A209D0"/>
    <w:rsid w:val="00A20AD6"/>
    <w:rsid w:val="00A21907"/>
    <w:rsid w:val="00A225C1"/>
    <w:rsid w:val="00A22F7A"/>
    <w:rsid w:val="00A24505"/>
    <w:rsid w:val="00A247DF"/>
    <w:rsid w:val="00A24E2D"/>
    <w:rsid w:val="00A25CFC"/>
    <w:rsid w:val="00A25F88"/>
    <w:rsid w:val="00A27308"/>
    <w:rsid w:val="00A27A1A"/>
    <w:rsid w:val="00A3064C"/>
    <w:rsid w:val="00A309D7"/>
    <w:rsid w:val="00A30BC4"/>
    <w:rsid w:val="00A31BF6"/>
    <w:rsid w:val="00A32C2D"/>
    <w:rsid w:val="00A338B1"/>
    <w:rsid w:val="00A35466"/>
    <w:rsid w:val="00A354F0"/>
    <w:rsid w:val="00A35EE1"/>
    <w:rsid w:val="00A362F8"/>
    <w:rsid w:val="00A37833"/>
    <w:rsid w:val="00A4046C"/>
    <w:rsid w:val="00A405EE"/>
    <w:rsid w:val="00A40E62"/>
    <w:rsid w:val="00A41B06"/>
    <w:rsid w:val="00A43686"/>
    <w:rsid w:val="00A44DC6"/>
    <w:rsid w:val="00A44FE3"/>
    <w:rsid w:val="00A45308"/>
    <w:rsid w:val="00A45470"/>
    <w:rsid w:val="00A454F7"/>
    <w:rsid w:val="00A45C3F"/>
    <w:rsid w:val="00A45F9A"/>
    <w:rsid w:val="00A47755"/>
    <w:rsid w:val="00A50872"/>
    <w:rsid w:val="00A50F2A"/>
    <w:rsid w:val="00A50F68"/>
    <w:rsid w:val="00A5203F"/>
    <w:rsid w:val="00A52052"/>
    <w:rsid w:val="00A528E3"/>
    <w:rsid w:val="00A52ACF"/>
    <w:rsid w:val="00A535B0"/>
    <w:rsid w:val="00A53C61"/>
    <w:rsid w:val="00A5495D"/>
    <w:rsid w:val="00A55175"/>
    <w:rsid w:val="00A567A2"/>
    <w:rsid w:val="00A57D5D"/>
    <w:rsid w:val="00A600D5"/>
    <w:rsid w:val="00A61A04"/>
    <w:rsid w:val="00A64315"/>
    <w:rsid w:val="00A64C9F"/>
    <w:rsid w:val="00A65CC3"/>
    <w:rsid w:val="00A65F30"/>
    <w:rsid w:val="00A67B35"/>
    <w:rsid w:val="00A71B47"/>
    <w:rsid w:val="00A71C20"/>
    <w:rsid w:val="00A72772"/>
    <w:rsid w:val="00A73D75"/>
    <w:rsid w:val="00A74253"/>
    <w:rsid w:val="00A74F9E"/>
    <w:rsid w:val="00A75887"/>
    <w:rsid w:val="00A772F5"/>
    <w:rsid w:val="00A773D7"/>
    <w:rsid w:val="00A825C9"/>
    <w:rsid w:val="00A82ACF"/>
    <w:rsid w:val="00A83731"/>
    <w:rsid w:val="00A83868"/>
    <w:rsid w:val="00A83E70"/>
    <w:rsid w:val="00A847B8"/>
    <w:rsid w:val="00A85E50"/>
    <w:rsid w:val="00A86939"/>
    <w:rsid w:val="00A86D9F"/>
    <w:rsid w:val="00A86EE9"/>
    <w:rsid w:val="00A87964"/>
    <w:rsid w:val="00A87E2A"/>
    <w:rsid w:val="00A87FFC"/>
    <w:rsid w:val="00A90821"/>
    <w:rsid w:val="00A90E92"/>
    <w:rsid w:val="00A91387"/>
    <w:rsid w:val="00A9221C"/>
    <w:rsid w:val="00A9272C"/>
    <w:rsid w:val="00A92D4C"/>
    <w:rsid w:val="00A9378E"/>
    <w:rsid w:val="00A95491"/>
    <w:rsid w:val="00A95779"/>
    <w:rsid w:val="00A95F63"/>
    <w:rsid w:val="00A962F1"/>
    <w:rsid w:val="00A969FD"/>
    <w:rsid w:val="00AA139E"/>
    <w:rsid w:val="00AA1AD0"/>
    <w:rsid w:val="00AA1BE9"/>
    <w:rsid w:val="00AA31F8"/>
    <w:rsid w:val="00AA3941"/>
    <w:rsid w:val="00AA57E5"/>
    <w:rsid w:val="00AA5E52"/>
    <w:rsid w:val="00AA62E0"/>
    <w:rsid w:val="00AA6CAC"/>
    <w:rsid w:val="00AA7E9F"/>
    <w:rsid w:val="00AA7F3D"/>
    <w:rsid w:val="00AB0330"/>
    <w:rsid w:val="00AB1D3C"/>
    <w:rsid w:val="00AB2C9A"/>
    <w:rsid w:val="00AB36B8"/>
    <w:rsid w:val="00AB3A19"/>
    <w:rsid w:val="00AB3AAF"/>
    <w:rsid w:val="00AB4488"/>
    <w:rsid w:val="00AB4880"/>
    <w:rsid w:val="00AB52EE"/>
    <w:rsid w:val="00AB579F"/>
    <w:rsid w:val="00AB6E92"/>
    <w:rsid w:val="00AC04B8"/>
    <w:rsid w:val="00AC09ED"/>
    <w:rsid w:val="00AC3097"/>
    <w:rsid w:val="00AC5A50"/>
    <w:rsid w:val="00AC76E9"/>
    <w:rsid w:val="00AD093F"/>
    <w:rsid w:val="00AD0CB9"/>
    <w:rsid w:val="00AD1392"/>
    <w:rsid w:val="00AD1E80"/>
    <w:rsid w:val="00AD2028"/>
    <w:rsid w:val="00AD20D3"/>
    <w:rsid w:val="00AD2968"/>
    <w:rsid w:val="00AD2DD7"/>
    <w:rsid w:val="00AD2E21"/>
    <w:rsid w:val="00AD3102"/>
    <w:rsid w:val="00AD3BBD"/>
    <w:rsid w:val="00AD5086"/>
    <w:rsid w:val="00AD5C75"/>
    <w:rsid w:val="00AD6952"/>
    <w:rsid w:val="00AD7605"/>
    <w:rsid w:val="00AD7E95"/>
    <w:rsid w:val="00AE0906"/>
    <w:rsid w:val="00AE1EBA"/>
    <w:rsid w:val="00AE2E47"/>
    <w:rsid w:val="00AE3909"/>
    <w:rsid w:val="00AE4114"/>
    <w:rsid w:val="00AE6A53"/>
    <w:rsid w:val="00AE78A2"/>
    <w:rsid w:val="00AE7BAA"/>
    <w:rsid w:val="00AF01CE"/>
    <w:rsid w:val="00AF092F"/>
    <w:rsid w:val="00AF0A1D"/>
    <w:rsid w:val="00AF0CED"/>
    <w:rsid w:val="00AF1229"/>
    <w:rsid w:val="00AF15C3"/>
    <w:rsid w:val="00AF1E77"/>
    <w:rsid w:val="00AF23CC"/>
    <w:rsid w:val="00AF2E31"/>
    <w:rsid w:val="00AF5F67"/>
    <w:rsid w:val="00AF6E28"/>
    <w:rsid w:val="00AF720A"/>
    <w:rsid w:val="00B00585"/>
    <w:rsid w:val="00B02134"/>
    <w:rsid w:val="00B024DA"/>
    <w:rsid w:val="00B02761"/>
    <w:rsid w:val="00B02AB4"/>
    <w:rsid w:val="00B039C7"/>
    <w:rsid w:val="00B03A30"/>
    <w:rsid w:val="00B047A6"/>
    <w:rsid w:val="00B04A54"/>
    <w:rsid w:val="00B04D6B"/>
    <w:rsid w:val="00B05588"/>
    <w:rsid w:val="00B05B5C"/>
    <w:rsid w:val="00B06720"/>
    <w:rsid w:val="00B06EE0"/>
    <w:rsid w:val="00B06FD4"/>
    <w:rsid w:val="00B0753E"/>
    <w:rsid w:val="00B135F2"/>
    <w:rsid w:val="00B14514"/>
    <w:rsid w:val="00B1558B"/>
    <w:rsid w:val="00B15A96"/>
    <w:rsid w:val="00B15CCA"/>
    <w:rsid w:val="00B15D84"/>
    <w:rsid w:val="00B20C08"/>
    <w:rsid w:val="00B21E8F"/>
    <w:rsid w:val="00B23B0E"/>
    <w:rsid w:val="00B24417"/>
    <w:rsid w:val="00B244D8"/>
    <w:rsid w:val="00B2454D"/>
    <w:rsid w:val="00B258B6"/>
    <w:rsid w:val="00B260E0"/>
    <w:rsid w:val="00B26431"/>
    <w:rsid w:val="00B26A3F"/>
    <w:rsid w:val="00B313A7"/>
    <w:rsid w:val="00B31AD5"/>
    <w:rsid w:val="00B31BCE"/>
    <w:rsid w:val="00B3259A"/>
    <w:rsid w:val="00B3493D"/>
    <w:rsid w:val="00B34990"/>
    <w:rsid w:val="00B3556D"/>
    <w:rsid w:val="00B36136"/>
    <w:rsid w:val="00B364A2"/>
    <w:rsid w:val="00B401B1"/>
    <w:rsid w:val="00B408A5"/>
    <w:rsid w:val="00B40A3F"/>
    <w:rsid w:val="00B40BFB"/>
    <w:rsid w:val="00B40F81"/>
    <w:rsid w:val="00B41A87"/>
    <w:rsid w:val="00B42966"/>
    <w:rsid w:val="00B42DC5"/>
    <w:rsid w:val="00B43D6F"/>
    <w:rsid w:val="00B44598"/>
    <w:rsid w:val="00B449E7"/>
    <w:rsid w:val="00B44A14"/>
    <w:rsid w:val="00B4508B"/>
    <w:rsid w:val="00B456B0"/>
    <w:rsid w:val="00B4623B"/>
    <w:rsid w:val="00B46754"/>
    <w:rsid w:val="00B50BFF"/>
    <w:rsid w:val="00B53224"/>
    <w:rsid w:val="00B547BA"/>
    <w:rsid w:val="00B559CC"/>
    <w:rsid w:val="00B56525"/>
    <w:rsid w:val="00B57DA5"/>
    <w:rsid w:val="00B60098"/>
    <w:rsid w:val="00B600AA"/>
    <w:rsid w:val="00B608DF"/>
    <w:rsid w:val="00B61081"/>
    <w:rsid w:val="00B633E8"/>
    <w:rsid w:val="00B633EC"/>
    <w:rsid w:val="00B650E4"/>
    <w:rsid w:val="00B65764"/>
    <w:rsid w:val="00B657CD"/>
    <w:rsid w:val="00B66E23"/>
    <w:rsid w:val="00B67C99"/>
    <w:rsid w:val="00B72674"/>
    <w:rsid w:val="00B72A9D"/>
    <w:rsid w:val="00B73169"/>
    <w:rsid w:val="00B737B9"/>
    <w:rsid w:val="00B74637"/>
    <w:rsid w:val="00B77D7E"/>
    <w:rsid w:val="00B811CC"/>
    <w:rsid w:val="00B8167D"/>
    <w:rsid w:val="00B82452"/>
    <w:rsid w:val="00B83093"/>
    <w:rsid w:val="00B852E5"/>
    <w:rsid w:val="00B854CC"/>
    <w:rsid w:val="00B866EF"/>
    <w:rsid w:val="00B87109"/>
    <w:rsid w:val="00B905F2"/>
    <w:rsid w:val="00B90BA1"/>
    <w:rsid w:val="00B9192F"/>
    <w:rsid w:val="00B919E6"/>
    <w:rsid w:val="00B91B47"/>
    <w:rsid w:val="00B91E18"/>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51E"/>
    <w:rsid w:val="00BA3D3E"/>
    <w:rsid w:val="00BA40F3"/>
    <w:rsid w:val="00BA4E25"/>
    <w:rsid w:val="00BA50E3"/>
    <w:rsid w:val="00BA5A6A"/>
    <w:rsid w:val="00BA6D74"/>
    <w:rsid w:val="00BB1C74"/>
    <w:rsid w:val="00BB1F33"/>
    <w:rsid w:val="00BB1F8A"/>
    <w:rsid w:val="00BB389C"/>
    <w:rsid w:val="00BB3BB0"/>
    <w:rsid w:val="00BB4882"/>
    <w:rsid w:val="00BB4CE3"/>
    <w:rsid w:val="00BB5E1A"/>
    <w:rsid w:val="00BB64C1"/>
    <w:rsid w:val="00BB65C8"/>
    <w:rsid w:val="00BB7BFD"/>
    <w:rsid w:val="00BC1469"/>
    <w:rsid w:val="00BC1B2D"/>
    <w:rsid w:val="00BC1E4F"/>
    <w:rsid w:val="00BC27C7"/>
    <w:rsid w:val="00BC2A93"/>
    <w:rsid w:val="00BC3448"/>
    <w:rsid w:val="00BC4142"/>
    <w:rsid w:val="00BC46E0"/>
    <w:rsid w:val="00BC4C74"/>
    <w:rsid w:val="00BC5693"/>
    <w:rsid w:val="00BC68B2"/>
    <w:rsid w:val="00BC6AE5"/>
    <w:rsid w:val="00BC6CBD"/>
    <w:rsid w:val="00BC7403"/>
    <w:rsid w:val="00BC7656"/>
    <w:rsid w:val="00BC7BC0"/>
    <w:rsid w:val="00BD0F04"/>
    <w:rsid w:val="00BD12FE"/>
    <w:rsid w:val="00BD2B43"/>
    <w:rsid w:val="00BD2BA0"/>
    <w:rsid w:val="00BD38BC"/>
    <w:rsid w:val="00BD3A87"/>
    <w:rsid w:val="00BD4387"/>
    <w:rsid w:val="00BD48B4"/>
    <w:rsid w:val="00BD4AF9"/>
    <w:rsid w:val="00BD56AC"/>
    <w:rsid w:val="00BE085B"/>
    <w:rsid w:val="00BE1017"/>
    <w:rsid w:val="00BE150A"/>
    <w:rsid w:val="00BE15F7"/>
    <w:rsid w:val="00BE1F2C"/>
    <w:rsid w:val="00BE36E5"/>
    <w:rsid w:val="00BE4FF7"/>
    <w:rsid w:val="00BE6306"/>
    <w:rsid w:val="00BE7EF8"/>
    <w:rsid w:val="00BF0BED"/>
    <w:rsid w:val="00BF0D6B"/>
    <w:rsid w:val="00BF1E18"/>
    <w:rsid w:val="00BF24D2"/>
    <w:rsid w:val="00BF27B2"/>
    <w:rsid w:val="00BF47FD"/>
    <w:rsid w:val="00BF485A"/>
    <w:rsid w:val="00BF5338"/>
    <w:rsid w:val="00BF63BF"/>
    <w:rsid w:val="00BF650A"/>
    <w:rsid w:val="00BF6730"/>
    <w:rsid w:val="00BF7198"/>
    <w:rsid w:val="00C01D45"/>
    <w:rsid w:val="00C029A6"/>
    <w:rsid w:val="00C02AD8"/>
    <w:rsid w:val="00C0327F"/>
    <w:rsid w:val="00C050B4"/>
    <w:rsid w:val="00C07BE0"/>
    <w:rsid w:val="00C07CC7"/>
    <w:rsid w:val="00C10A23"/>
    <w:rsid w:val="00C11607"/>
    <w:rsid w:val="00C11A62"/>
    <w:rsid w:val="00C11E3D"/>
    <w:rsid w:val="00C123DA"/>
    <w:rsid w:val="00C141F6"/>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469"/>
    <w:rsid w:val="00C30576"/>
    <w:rsid w:val="00C305E9"/>
    <w:rsid w:val="00C30EEB"/>
    <w:rsid w:val="00C31677"/>
    <w:rsid w:val="00C31CE5"/>
    <w:rsid w:val="00C32A65"/>
    <w:rsid w:val="00C34EFF"/>
    <w:rsid w:val="00C35571"/>
    <w:rsid w:val="00C35D32"/>
    <w:rsid w:val="00C36471"/>
    <w:rsid w:val="00C36832"/>
    <w:rsid w:val="00C406DE"/>
    <w:rsid w:val="00C428B8"/>
    <w:rsid w:val="00C42CA5"/>
    <w:rsid w:val="00C430BF"/>
    <w:rsid w:val="00C44471"/>
    <w:rsid w:val="00C44A28"/>
    <w:rsid w:val="00C451A3"/>
    <w:rsid w:val="00C45A74"/>
    <w:rsid w:val="00C460C4"/>
    <w:rsid w:val="00C46D1E"/>
    <w:rsid w:val="00C46E33"/>
    <w:rsid w:val="00C472E8"/>
    <w:rsid w:val="00C4789E"/>
    <w:rsid w:val="00C50992"/>
    <w:rsid w:val="00C513F8"/>
    <w:rsid w:val="00C52190"/>
    <w:rsid w:val="00C528EC"/>
    <w:rsid w:val="00C53129"/>
    <w:rsid w:val="00C534FB"/>
    <w:rsid w:val="00C53C05"/>
    <w:rsid w:val="00C53C9F"/>
    <w:rsid w:val="00C542EE"/>
    <w:rsid w:val="00C5531E"/>
    <w:rsid w:val="00C55376"/>
    <w:rsid w:val="00C5544C"/>
    <w:rsid w:val="00C57631"/>
    <w:rsid w:val="00C577FF"/>
    <w:rsid w:val="00C57D3F"/>
    <w:rsid w:val="00C60830"/>
    <w:rsid w:val="00C60A02"/>
    <w:rsid w:val="00C60CED"/>
    <w:rsid w:val="00C61198"/>
    <w:rsid w:val="00C61331"/>
    <w:rsid w:val="00C625F0"/>
    <w:rsid w:val="00C6400D"/>
    <w:rsid w:val="00C64CD7"/>
    <w:rsid w:val="00C64D9C"/>
    <w:rsid w:val="00C64E9D"/>
    <w:rsid w:val="00C64EBD"/>
    <w:rsid w:val="00C65A9C"/>
    <w:rsid w:val="00C66F60"/>
    <w:rsid w:val="00C66F93"/>
    <w:rsid w:val="00C677CD"/>
    <w:rsid w:val="00C704DD"/>
    <w:rsid w:val="00C71814"/>
    <w:rsid w:val="00C72685"/>
    <w:rsid w:val="00C726F8"/>
    <w:rsid w:val="00C72D8E"/>
    <w:rsid w:val="00C739C3"/>
    <w:rsid w:val="00C77E6D"/>
    <w:rsid w:val="00C77EE5"/>
    <w:rsid w:val="00C80F60"/>
    <w:rsid w:val="00C8121D"/>
    <w:rsid w:val="00C815BD"/>
    <w:rsid w:val="00C81CAB"/>
    <w:rsid w:val="00C81EA3"/>
    <w:rsid w:val="00C82303"/>
    <w:rsid w:val="00C838BF"/>
    <w:rsid w:val="00C84723"/>
    <w:rsid w:val="00C854F3"/>
    <w:rsid w:val="00C85AAF"/>
    <w:rsid w:val="00C86385"/>
    <w:rsid w:val="00C86DF6"/>
    <w:rsid w:val="00C873D0"/>
    <w:rsid w:val="00C8766F"/>
    <w:rsid w:val="00C879F8"/>
    <w:rsid w:val="00C9064A"/>
    <w:rsid w:val="00C90C59"/>
    <w:rsid w:val="00C91224"/>
    <w:rsid w:val="00C92FF6"/>
    <w:rsid w:val="00C943EC"/>
    <w:rsid w:val="00C946E2"/>
    <w:rsid w:val="00C94E0D"/>
    <w:rsid w:val="00C96009"/>
    <w:rsid w:val="00C965FF"/>
    <w:rsid w:val="00C96B21"/>
    <w:rsid w:val="00C97135"/>
    <w:rsid w:val="00CA0039"/>
    <w:rsid w:val="00CA0632"/>
    <w:rsid w:val="00CA06E3"/>
    <w:rsid w:val="00CA0CD5"/>
    <w:rsid w:val="00CA154D"/>
    <w:rsid w:val="00CA2957"/>
    <w:rsid w:val="00CA2E3F"/>
    <w:rsid w:val="00CA443B"/>
    <w:rsid w:val="00CA68BF"/>
    <w:rsid w:val="00CA70EB"/>
    <w:rsid w:val="00CA7C46"/>
    <w:rsid w:val="00CB0C05"/>
    <w:rsid w:val="00CB0C41"/>
    <w:rsid w:val="00CB1537"/>
    <w:rsid w:val="00CB387B"/>
    <w:rsid w:val="00CB3AB3"/>
    <w:rsid w:val="00CB54CD"/>
    <w:rsid w:val="00CB5B07"/>
    <w:rsid w:val="00CC0687"/>
    <w:rsid w:val="00CC1646"/>
    <w:rsid w:val="00CC2392"/>
    <w:rsid w:val="00CC32EA"/>
    <w:rsid w:val="00CC49AB"/>
    <w:rsid w:val="00CC5A9C"/>
    <w:rsid w:val="00CC62AC"/>
    <w:rsid w:val="00CC7C1E"/>
    <w:rsid w:val="00CD02D7"/>
    <w:rsid w:val="00CD0E74"/>
    <w:rsid w:val="00CD1797"/>
    <w:rsid w:val="00CD1DFD"/>
    <w:rsid w:val="00CD2A12"/>
    <w:rsid w:val="00CD38DA"/>
    <w:rsid w:val="00CD39A0"/>
    <w:rsid w:val="00CD7348"/>
    <w:rsid w:val="00CD7AA5"/>
    <w:rsid w:val="00CE2CDE"/>
    <w:rsid w:val="00CE3EC3"/>
    <w:rsid w:val="00CE4159"/>
    <w:rsid w:val="00CE5065"/>
    <w:rsid w:val="00CE518F"/>
    <w:rsid w:val="00CE549F"/>
    <w:rsid w:val="00CE608D"/>
    <w:rsid w:val="00CE6363"/>
    <w:rsid w:val="00CE670A"/>
    <w:rsid w:val="00CE7107"/>
    <w:rsid w:val="00CE72B3"/>
    <w:rsid w:val="00CF12A6"/>
    <w:rsid w:val="00CF1597"/>
    <w:rsid w:val="00CF1A1E"/>
    <w:rsid w:val="00CF2B5A"/>
    <w:rsid w:val="00CF3B0C"/>
    <w:rsid w:val="00CF423B"/>
    <w:rsid w:val="00CF42DA"/>
    <w:rsid w:val="00CF6FD1"/>
    <w:rsid w:val="00CF7B94"/>
    <w:rsid w:val="00CF7FF2"/>
    <w:rsid w:val="00D000D8"/>
    <w:rsid w:val="00D00B60"/>
    <w:rsid w:val="00D01F52"/>
    <w:rsid w:val="00D02BAD"/>
    <w:rsid w:val="00D02FDC"/>
    <w:rsid w:val="00D0303B"/>
    <w:rsid w:val="00D0377B"/>
    <w:rsid w:val="00D03BC2"/>
    <w:rsid w:val="00D046D9"/>
    <w:rsid w:val="00D04C57"/>
    <w:rsid w:val="00D05CC7"/>
    <w:rsid w:val="00D05E98"/>
    <w:rsid w:val="00D06B24"/>
    <w:rsid w:val="00D114C6"/>
    <w:rsid w:val="00D12668"/>
    <w:rsid w:val="00D126FF"/>
    <w:rsid w:val="00D127EB"/>
    <w:rsid w:val="00D130DF"/>
    <w:rsid w:val="00D1503D"/>
    <w:rsid w:val="00D15D4E"/>
    <w:rsid w:val="00D1610F"/>
    <w:rsid w:val="00D1648F"/>
    <w:rsid w:val="00D170F2"/>
    <w:rsid w:val="00D1714D"/>
    <w:rsid w:val="00D17328"/>
    <w:rsid w:val="00D17354"/>
    <w:rsid w:val="00D17916"/>
    <w:rsid w:val="00D17AD5"/>
    <w:rsid w:val="00D17D79"/>
    <w:rsid w:val="00D21671"/>
    <w:rsid w:val="00D230CD"/>
    <w:rsid w:val="00D23E62"/>
    <w:rsid w:val="00D25927"/>
    <w:rsid w:val="00D2766B"/>
    <w:rsid w:val="00D27823"/>
    <w:rsid w:val="00D27B18"/>
    <w:rsid w:val="00D27D76"/>
    <w:rsid w:val="00D27D8F"/>
    <w:rsid w:val="00D30CA4"/>
    <w:rsid w:val="00D3110A"/>
    <w:rsid w:val="00D319F1"/>
    <w:rsid w:val="00D31DD9"/>
    <w:rsid w:val="00D31F76"/>
    <w:rsid w:val="00D32DF8"/>
    <w:rsid w:val="00D32F6E"/>
    <w:rsid w:val="00D33564"/>
    <w:rsid w:val="00D361C6"/>
    <w:rsid w:val="00D3681B"/>
    <w:rsid w:val="00D371C5"/>
    <w:rsid w:val="00D37296"/>
    <w:rsid w:val="00D372E5"/>
    <w:rsid w:val="00D374A9"/>
    <w:rsid w:val="00D37842"/>
    <w:rsid w:val="00D37D97"/>
    <w:rsid w:val="00D37FC6"/>
    <w:rsid w:val="00D40222"/>
    <w:rsid w:val="00D43B86"/>
    <w:rsid w:val="00D43F5D"/>
    <w:rsid w:val="00D45AA8"/>
    <w:rsid w:val="00D471B3"/>
    <w:rsid w:val="00D47460"/>
    <w:rsid w:val="00D47D96"/>
    <w:rsid w:val="00D503F5"/>
    <w:rsid w:val="00D5076E"/>
    <w:rsid w:val="00D50A90"/>
    <w:rsid w:val="00D50D91"/>
    <w:rsid w:val="00D5168C"/>
    <w:rsid w:val="00D53950"/>
    <w:rsid w:val="00D54009"/>
    <w:rsid w:val="00D571E0"/>
    <w:rsid w:val="00D6155B"/>
    <w:rsid w:val="00D615DE"/>
    <w:rsid w:val="00D617D1"/>
    <w:rsid w:val="00D61CA6"/>
    <w:rsid w:val="00D651A1"/>
    <w:rsid w:val="00D659DC"/>
    <w:rsid w:val="00D65C75"/>
    <w:rsid w:val="00D66D56"/>
    <w:rsid w:val="00D67199"/>
    <w:rsid w:val="00D67750"/>
    <w:rsid w:val="00D67940"/>
    <w:rsid w:val="00D67D29"/>
    <w:rsid w:val="00D702C8"/>
    <w:rsid w:val="00D70735"/>
    <w:rsid w:val="00D70CA8"/>
    <w:rsid w:val="00D71CED"/>
    <w:rsid w:val="00D72862"/>
    <w:rsid w:val="00D739FD"/>
    <w:rsid w:val="00D740CA"/>
    <w:rsid w:val="00D75606"/>
    <w:rsid w:val="00D75903"/>
    <w:rsid w:val="00D75967"/>
    <w:rsid w:val="00D804BB"/>
    <w:rsid w:val="00D80BE2"/>
    <w:rsid w:val="00D81138"/>
    <w:rsid w:val="00D8166F"/>
    <w:rsid w:val="00D81B2F"/>
    <w:rsid w:val="00D81F5A"/>
    <w:rsid w:val="00D82121"/>
    <w:rsid w:val="00D835DF"/>
    <w:rsid w:val="00D83E95"/>
    <w:rsid w:val="00D84257"/>
    <w:rsid w:val="00D84302"/>
    <w:rsid w:val="00D84817"/>
    <w:rsid w:val="00D84891"/>
    <w:rsid w:val="00D8571A"/>
    <w:rsid w:val="00D86436"/>
    <w:rsid w:val="00D87514"/>
    <w:rsid w:val="00D90B00"/>
    <w:rsid w:val="00D90FC3"/>
    <w:rsid w:val="00D91448"/>
    <w:rsid w:val="00D9197D"/>
    <w:rsid w:val="00D91AA7"/>
    <w:rsid w:val="00D92AEC"/>
    <w:rsid w:val="00D930C7"/>
    <w:rsid w:val="00D932B2"/>
    <w:rsid w:val="00D93A9A"/>
    <w:rsid w:val="00D9441E"/>
    <w:rsid w:val="00D94666"/>
    <w:rsid w:val="00D94958"/>
    <w:rsid w:val="00D94A33"/>
    <w:rsid w:val="00D94A41"/>
    <w:rsid w:val="00D9514B"/>
    <w:rsid w:val="00D95215"/>
    <w:rsid w:val="00D963AE"/>
    <w:rsid w:val="00D965C6"/>
    <w:rsid w:val="00D96D1E"/>
    <w:rsid w:val="00DA125F"/>
    <w:rsid w:val="00DA1B2E"/>
    <w:rsid w:val="00DA1EC8"/>
    <w:rsid w:val="00DA2BE7"/>
    <w:rsid w:val="00DA2D2F"/>
    <w:rsid w:val="00DA4133"/>
    <w:rsid w:val="00DA50FB"/>
    <w:rsid w:val="00DA5A41"/>
    <w:rsid w:val="00DA5DDF"/>
    <w:rsid w:val="00DA67A9"/>
    <w:rsid w:val="00DA6BCA"/>
    <w:rsid w:val="00DA7014"/>
    <w:rsid w:val="00DB0CDD"/>
    <w:rsid w:val="00DB1B00"/>
    <w:rsid w:val="00DB33E4"/>
    <w:rsid w:val="00DB3B69"/>
    <w:rsid w:val="00DB42FB"/>
    <w:rsid w:val="00DB51C7"/>
    <w:rsid w:val="00DB70E3"/>
    <w:rsid w:val="00DB73C8"/>
    <w:rsid w:val="00DB799D"/>
    <w:rsid w:val="00DB7CF4"/>
    <w:rsid w:val="00DC05C6"/>
    <w:rsid w:val="00DC0944"/>
    <w:rsid w:val="00DC1469"/>
    <w:rsid w:val="00DC1A78"/>
    <w:rsid w:val="00DC262F"/>
    <w:rsid w:val="00DC29AD"/>
    <w:rsid w:val="00DC3A49"/>
    <w:rsid w:val="00DD14A3"/>
    <w:rsid w:val="00DD3552"/>
    <w:rsid w:val="00DD3A79"/>
    <w:rsid w:val="00DD43B4"/>
    <w:rsid w:val="00DD52A1"/>
    <w:rsid w:val="00DD544B"/>
    <w:rsid w:val="00DD5B18"/>
    <w:rsid w:val="00DD5EC4"/>
    <w:rsid w:val="00DD62B4"/>
    <w:rsid w:val="00DD6B10"/>
    <w:rsid w:val="00DD6F8A"/>
    <w:rsid w:val="00DD7124"/>
    <w:rsid w:val="00DD71B7"/>
    <w:rsid w:val="00DE4E45"/>
    <w:rsid w:val="00DE50D8"/>
    <w:rsid w:val="00DE5C69"/>
    <w:rsid w:val="00DE612D"/>
    <w:rsid w:val="00DE6302"/>
    <w:rsid w:val="00DE6EF6"/>
    <w:rsid w:val="00DE72A4"/>
    <w:rsid w:val="00DE7563"/>
    <w:rsid w:val="00DE7AD1"/>
    <w:rsid w:val="00DF036C"/>
    <w:rsid w:val="00DF050D"/>
    <w:rsid w:val="00DF10FD"/>
    <w:rsid w:val="00DF1174"/>
    <w:rsid w:val="00DF3A43"/>
    <w:rsid w:val="00DF3BE2"/>
    <w:rsid w:val="00DF45A1"/>
    <w:rsid w:val="00DF4A71"/>
    <w:rsid w:val="00DF5294"/>
    <w:rsid w:val="00DF606B"/>
    <w:rsid w:val="00DF72D2"/>
    <w:rsid w:val="00DF7E59"/>
    <w:rsid w:val="00E00256"/>
    <w:rsid w:val="00E01235"/>
    <w:rsid w:val="00E0148B"/>
    <w:rsid w:val="00E014D3"/>
    <w:rsid w:val="00E01CBB"/>
    <w:rsid w:val="00E02025"/>
    <w:rsid w:val="00E02C82"/>
    <w:rsid w:val="00E0357D"/>
    <w:rsid w:val="00E0359B"/>
    <w:rsid w:val="00E0510F"/>
    <w:rsid w:val="00E0568D"/>
    <w:rsid w:val="00E05FDA"/>
    <w:rsid w:val="00E11A42"/>
    <w:rsid w:val="00E1273E"/>
    <w:rsid w:val="00E130AB"/>
    <w:rsid w:val="00E13C9D"/>
    <w:rsid w:val="00E14C98"/>
    <w:rsid w:val="00E155CC"/>
    <w:rsid w:val="00E16AF5"/>
    <w:rsid w:val="00E17204"/>
    <w:rsid w:val="00E1728F"/>
    <w:rsid w:val="00E17DB2"/>
    <w:rsid w:val="00E20566"/>
    <w:rsid w:val="00E209CA"/>
    <w:rsid w:val="00E20B16"/>
    <w:rsid w:val="00E20BE4"/>
    <w:rsid w:val="00E21785"/>
    <w:rsid w:val="00E217F1"/>
    <w:rsid w:val="00E219E0"/>
    <w:rsid w:val="00E22286"/>
    <w:rsid w:val="00E22CBF"/>
    <w:rsid w:val="00E22E30"/>
    <w:rsid w:val="00E24681"/>
    <w:rsid w:val="00E248D6"/>
    <w:rsid w:val="00E24D91"/>
    <w:rsid w:val="00E24DE9"/>
    <w:rsid w:val="00E255C6"/>
    <w:rsid w:val="00E25C0A"/>
    <w:rsid w:val="00E26536"/>
    <w:rsid w:val="00E27212"/>
    <w:rsid w:val="00E32614"/>
    <w:rsid w:val="00E32971"/>
    <w:rsid w:val="00E363F1"/>
    <w:rsid w:val="00E36F8A"/>
    <w:rsid w:val="00E40435"/>
    <w:rsid w:val="00E408ED"/>
    <w:rsid w:val="00E43D47"/>
    <w:rsid w:val="00E44195"/>
    <w:rsid w:val="00E447D2"/>
    <w:rsid w:val="00E4573A"/>
    <w:rsid w:val="00E46275"/>
    <w:rsid w:val="00E46C44"/>
    <w:rsid w:val="00E47409"/>
    <w:rsid w:val="00E47788"/>
    <w:rsid w:val="00E50DC9"/>
    <w:rsid w:val="00E51F64"/>
    <w:rsid w:val="00E524D4"/>
    <w:rsid w:val="00E541D8"/>
    <w:rsid w:val="00E5567B"/>
    <w:rsid w:val="00E55FE8"/>
    <w:rsid w:val="00E572DB"/>
    <w:rsid w:val="00E578CE"/>
    <w:rsid w:val="00E613F4"/>
    <w:rsid w:val="00E616C1"/>
    <w:rsid w:val="00E619D0"/>
    <w:rsid w:val="00E61E0C"/>
    <w:rsid w:val="00E62DE4"/>
    <w:rsid w:val="00E63E15"/>
    <w:rsid w:val="00E6421B"/>
    <w:rsid w:val="00E65241"/>
    <w:rsid w:val="00E66C57"/>
    <w:rsid w:val="00E701F5"/>
    <w:rsid w:val="00E70675"/>
    <w:rsid w:val="00E70997"/>
    <w:rsid w:val="00E71768"/>
    <w:rsid w:val="00E71F2C"/>
    <w:rsid w:val="00E7300E"/>
    <w:rsid w:val="00E73E01"/>
    <w:rsid w:val="00E74DBF"/>
    <w:rsid w:val="00E75064"/>
    <w:rsid w:val="00E779D1"/>
    <w:rsid w:val="00E80F46"/>
    <w:rsid w:val="00E852AD"/>
    <w:rsid w:val="00E85933"/>
    <w:rsid w:val="00E86111"/>
    <w:rsid w:val="00E86518"/>
    <w:rsid w:val="00E87178"/>
    <w:rsid w:val="00E877CA"/>
    <w:rsid w:val="00E91B9F"/>
    <w:rsid w:val="00E92461"/>
    <w:rsid w:val="00E92E0A"/>
    <w:rsid w:val="00E93119"/>
    <w:rsid w:val="00E937D8"/>
    <w:rsid w:val="00E948B0"/>
    <w:rsid w:val="00E94A1A"/>
    <w:rsid w:val="00E955FF"/>
    <w:rsid w:val="00E9626D"/>
    <w:rsid w:val="00E976D5"/>
    <w:rsid w:val="00EA1FF4"/>
    <w:rsid w:val="00EA20D3"/>
    <w:rsid w:val="00EA2BF3"/>
    <w:rsid w:val="00EA31CB"/>
    <w:rsid w:val="00EA34C5"/>
    <w:rsid w:val="00EA4A6F"/>
    <w:rsid w:val="00EA5639"/>
    <w:rsid w:val="00EA6AC2"/>
    <w:rsid w:val="00EA7A7E"/>
    <w:rsid w:val="00EB082D"/>
    <w:rsid w:val="00EB1BC0"/>
    <w:rsid w:val="00EB274D"/>
    <w:rsid w:val="00EB2C19"/>
    <w:rsid w:val="00EB37BB"/>
    <w:rsid w:val="00EB4648"/>
    <w:rsid w:val="00EB4A2C"/>
    <w:rsid w:val="00EB51B5"/>
    <w:rsid w:val="00EB7827"/>
    <w:rsid w:val="00EB7853"/>
    <w:rsid w:val="00EC057B"/>
    <w:rsid w:val="00EC0D0C"/>
    <w:rsid w:val="00EC12C9"/>
    <w:rsid w:val="00EC1C0A"/>
    <w:rsid w:val="00EC2899"/>
    <w:rsid w:val="00EC2CC3"/>
    <w:rsid w:val="00EC394C"/>
    <w:rsid w:val="00EC3ABC"/>
    <w:rsid w:val="00EC4260"/>
    <w:rsid w:val="00EC4652"/>
    <w:rsid w:val="00EC5614"/>
    <w:rsid w:val="00EC5E9A"/>
    <w:rsid w:val="00EC760A"/>
    <w:rsid w:val="00ED12F6"/>
    <w:rsid w:val="00ED24E0"/>
    <w:rsid w:val="00ED2C2A"/>
    <w:rsid w:val="00ED389F"/>
    <w:rsid w:val="00ED437D"/>
    <w:rsid w:val="00ED49C3"/>
    <w:rsid w:val="00ED4CF1"/>
    <w:rsid w:val="00ED578F"/>
    <w:rsid w:val="00ED5BF7"/>
    <w:rsid w:val="00ED5E18"/>
    <w:rsid w:val="00ED61FF"/>
    <w:rsid w:val="00ED659F"/>
    <w:rsid w:val="00EE02FA"/>
    <w:rsid w:val="00EE2F2E"/>
    <w:rsid w:val="00EE3CFA"/>
    <w:rsid w:val="00EE541A"/>
    <w:rsid w:val="00EE5A36"/>
    <w:rsid w:val="00EE5F54"/>
    <w:rsid w:val="00EE69F4"/>
    <w:rsid w:val="00EE6A07"/>
    <w:rsid w:val="00EE7E68"/>
    <w:rsid w:val="00EF05F0"/>
    <w:rsid w:val="00EF1915"/>
    <w:rsid w:val="00EF1970"/>
    <w:rsid w:val="00EF4174"/>
    <w:rsid w:val="00EF5178"/>
    <w:rsid w:val="00EF5A68"/>
    <w:rsid w:val="00EF6218"/>
    <w:rsid w:val="00EF6271"/>
    <w:rsid w:val="00EF7B42"/>
    <w:rsid w:val="00EF7C1E"/>
    <w:rsid w:val="00F0018A"/>
    <w:rsid w:val="00F001FF"/>
    <w:rsid w:val="00F00AF4"/>
    <w:rsid w:val="00F00D07"/>
    <w:rsid w:val="00F03BAA"/>
    <w:rsid w:val="00F044E8"/>
    <w:rsid w:val="00F04902"/>
    <w:rsid w:val="00F04B21"/>
    <w:rsid w:val="00F058B9"/>
    <w:rsid w:val="00F05D9B"/>
    <w:rsid w:val="00F07C84"/>
    <w:rsid w:val="00F10355"/>
    <w:rsid w:val="00F10827"/>
    <w:rsid w:val="00F109D1"/>
    <w:rsid w:val="00F10E38"/>
    <w:rsid w:val="00F11085"/>
    <w:rsid w:val="00F11378"/>
    <w:rsid w:val="00F12414"/>
    <w:rsid w:val="00F142F3"/>
    <w:rsid w:val="00F14540"/>
    <w:rsid w:val="00F154FE"/>
    <w:rsid w:val="00F15970"/>
    <w:rsid w:val="00F15C0E"/>
    <w:rsid w:val="00F162F8"/>
    <w:rsid w:val="00F16BE7"/>
    <w:rsid w:val="00F205A7"/>
    <w:rsid w:val="00F20DC4"/>
    <w:rsid w:val="00F221E7"/>
    <w:rsid w:val="00F239B6"/>
    <w:rsid w:val="00F242C3"/>
    <w:rsid w:val="00F24C66"/>
    <w:rsid w:val="00F25734"/>
    <w:rsid w:val="00F26572"/>
    <w:rsid w:val="00F26F76"/>
    <w:rsid w:val="00F27006"/>
    <w:rsid w:val="00F3041E"/>
    <w:rsid w:val="00F313EA"/>
    <w:rsid w:val="00F330B2"/>
    <w:rsid w:val="00F34629"/>
    <w:rsid w:val="00F34CFF"/>
    <w:rsid w:val="00F3602E"/>
    <w:rsid w:val="00F36A87"/>
    <w:rsid w:val="00F36FD5"/>
    <w:rsid w:val="00F420FE"/>
    <w:rsid w:val="00F422FC"/>
    <w:rsid w:val="00F4234F"/>
    <w:rsid w:val="00F42BAB"/>
    <w:rsid w:val="00F43560"/>
    <w:rsid w:val="00F43EAD"/>
    <w:rsid w:val="00F463A6"/>
    <w:rsid w:val="00F46B13"/>
    <w:rsid w:val="00F5078B"/>
    <w:rsid w:val="00F515F2"/>
    <w:rsid w:val="00F515FE"/>
    <w:rsid w:val="00F51826"/>
    <w:rsid w:val="00F52E53"/>
    <w:rsid w:val="00F54719"/>
    <w:rsid w:val="00F55122"/>
    <w:rsid w:val="00F5645C"/>
    <w:rsid w:val="00F56A8E"/>
    <w:rsid w:val="00F57F73"/>
    <w:rsid w:val="00F60206"/>
    <w:rsid w:val="00F608ED"/>
    <w:rsid w:val="00F6092A"/>
    <w:rsid w:val="00F60AAD"/>
    <w:rsid w:val="00F630DA"/>
    <w:rsid w:val="00F64DFE"/>
    <w:rsid w:val="00F64E0A"/>
    <w:rsid w:val="00F65AF6"/>
    <w:rsid w:val="00F6607E"/>
    <w:rsid w:val="00F66460"/>
    <w:rsid w:val="00F66739"/>
    <w:rsid w:val="00F70341"/>
    <w:rsid w:val="00F70C51"/>
    <w:rsid w:val="00F70C93"/>
    <w:rsid w:val="00F71CE6"/>
    <w:rsid w:val="00F71DA9"/>
    <w:rsid w:val="00F7302A"/>
    <w:rsid w:val="00F7375D"/>
    <w:rsid w:val="00F74217"/>
    <w:rsid w:val="00F74767"/>
    <w:rsid w:val="00F75021"/>
    <w:rsid w:val="00F7701C"/>
    <w:rsid w:val="00F77922"/>
    <w:rsid w:val="00F779C1"/>
    <w:rsid w:val="00F77CDE"/>
    <w:rsid w:val="00F80F33"/>
    <w:rsid w:val="00F8207B"/>
    <w:rsid w:val="00F822FE"/>
    <w:rsid w:val="00F827A9"/>
    <w:rsid w:val="00F827CD"/>
    <w:rsid w:val="00F82C46"/>
    <w:rsid w:val="00F82E33"/>
    <w:rsid w:val="00F8407E"/>
    <w:rsid w:val="00F841F9"/>
    <w:rsid w:val="00F84275"/>
    <w:rsid w:val="00F849B9"/>
    <w:rsid w:val="00F8649A"/>
    <w:rsid w:val="00F8699D"/>
    <w:rsid w:val="00F86E66"/>
    <w:rsid w:val="00F87CE5"/>
    <w:rsid w:val="00F90675"/>
    <w:rsid w:val="00F91230"/>
    <w:rsid w:val="00F91D9B"/>
    <w:rsid w:val="00F91FFE"/>
    <w:rsid w:val="00F9212B"/>
    <w:rsid w:val="00F92256"/>
    <w:rsid w:val="00F9419C"/>
    <w:rsid w:val="00F95FB0"/>
    <w:rsid w:val="00F96765"/>
    <w:rsid w:val="00F974A2"/>
    <w:rsid w:val="00F97816"/>
    <w:rsid w:val="00F97B2B"/>
    <w:rsid w:val="00F97B8C"/>
    <w:rsid w:val="00FA0099"/>
    <w:rsid w:val="00FA164C"/>
    <w:rsid w:val="00FA18EB"/>
    <w:rsid w:val="00FA1990"/>
    <w:rsid w:val="00FA1DAA"/>
    <w:rsid w:val="00FA2AD8"/>
    <w:rsid w:val="00FA33F1"/>
    <w:rsid w:val="00FA38C8"/>
    <w:rsid w:val="00FA5041"/>
    <w:rsid w:val="00FA5276"/>
    <w:rsid w:val="00FA5FE4"/>
    <w:rsid w:val="00FB1E9B"/>
    <w:rsid w:val="00FB20D4"/>
    <w:rsid w:val="00FB4A9E"/>
    <w:rsid w:val="00FB5496"/>
    <w:rsid w:val="00FB5B79"/>
    <w:rsid w:val="00FB6496"/>
    <w:rsid w:val="00FB70DF"/>
    <w:rsid w:val="00FB73D4"/>
    <w:rsid w:val="00FB75BC"/>
    <w:rsid w:val="00FB79DF"/>
    <w:rsid w:val="00FC130B"/>
    <w:rsid w:val="00FC1D77"/>
    <w:rsid w:val="00FC2E31"/>
    <w:rsid w:val="00FC2F7A"/>
    <w:rsid w:val="00FC3757"/>
    <w:rsid w:val="00FC392E"/>
    <w:rsid w:val="00FC4D20"/>
    <w:rsid w:val="00FC4E74"/>
    <w:rsid w:val="00FC4F83"/>
    <w:rsid w:val="00FC5038"/>
    <w:rsid w:val="00FC5505"/>
    <w:rsid w:val="00FC5C7D"/>
    <w:rsid w:val="00FC5D14"/>
    <w:rsid w:val="00FC6376"/>
    <w:rsid w:val="00FC6F86"/>
    <w:rsid w:val="00FC73E9"/>
    <w:rsid w:val="00FD0680"/>
    <w:rsid w:val="00FD0D36"/>
    <w:rsid w:val="00FD0E08"/>
    <w:rsid w:val="00FD0FCA"/>
    <w:rsid w:val="00FD4DFD"/>
    <w:rsid w:val="00FD57E1"/>
    <w:rsid w:val="00FD75DE"/>
    <w:rsid w:val="00FE0002"/>
    <w:rsid w:val="00FE07F3"/>
    <w:rsid w:val="00FE17BF"/>
    <w:rsid w:val="00FE2769"/>
    <w:rsid w:val="00FE2C28"/>
    <w:rsid w:val="00FE3603"/>
    <w:rsid w:val="00FE5203"/>
    <w:rsid w:val="00FE6628"/>
    <w:rsid w:val="00FE66ED"/>
    <w:rsid w:val="00FE704B"/>
    <w:rsid w:val="00FE76E1"/>
    <w:rsid w:val="00FF0D36"/>
    <w:rsid w:val="00FF0F88"/>
    <w:rsid w:val="00FF2A7D"/>
    <w:rsid w:val="00FF342E"/>
    <w:rsid w:val="00FF4228"/>
    <w:rsid w:val="00FF4BA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F4F736"/>
  <w15:docId w15:val="{9ECA7609-27BB-4EDD-815E-0B81456B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EF36-D5D5-4087-917B-3C86642A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McLean El (Elaine)</cp:lastModifiedBy>
  <cp:revision>3</cp:revision>
  <cp:lastPrinted>2021-02-16T11:28:00Z</cp:lastPrinted>
  <dcterms:created xsi:type="dcterms:W3CDTF">2021-02-25T09:47:00Z</dcterms:created>
  <dcterms:modified xsi:type="dcterms:W3CDTF">2021-02-25T09:52:00Z</dcterms:modified>
</cp:coreProperties>
</file>